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7DF1FAA9" w:rsidP="283F5D84" w:rsidRDefault="7DF1FAA9" w14:paraId="6FCA98C1" w14:textId="0C047E13">
      <w:pPr>
        <w:jc w:val="righ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3F5D84" w:rsidR="7DF1FAA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Hermosillo, Sonora, a [Día] de [Mes] de [Año]</w:t>
      </w:r>
    </w:p>
    <w:p w:rsidR="7DF1FAA9" w:rsidP="3F06C5AF" w:rsidRDefault="7DF1FAA9" w14:paraId="60B526C5" w14:textId="674F8A16">
      <w:pPr>
        <w:pStyle w:val="Normal"/>
        <w:spacing w:before="0" w:beforeAutospacing="off" w:after="0" w:afterAutospacing="off" w:line="259" w:lineRule="auto"/>
        <w:ind w:left="0" w:right="0"/>
        <w:jc w:val="righ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F06C5AF" w:rsidR="7DF1FAA9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Asunto</w:t>
      </w:r>
      <w:r w:rsidRPr="3F06C5AF" w:rsidR="7DF1FAA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: </w:t>
      </w:r>
      <w:r w:rsidRPr="3F06C5AF" w:rsidR="7DF1FAA9">
        <w:rPr>
          <w:rFonts w:ascii="Palatino Linotype" w:hAnsi="Palatino Linotype" w:eastAsia="Palatino Linotype" w:cs="Palatino Linotype"/>
          <w:noProof w:val="0"/>
          <w:sz w:val="22"/>
          <w:szCs w:val="22"/>
          <w:lang w:val="es-ES"/>
        </w:rPr>
        <w:t>Notificación de la Lista de Concursantes Aceptados</w:t>
      </w:r>
    </w:p>
    <w:p w:rsidR="7DF1FAA9" w:rsidP="3F06C5AF" w:rsidRDefault="7DF1FAA9" w14:paraId="2CBCD0AE" w14:textId="0CF73BCE">
      <w:pPr>
        <w:pStyle w:val="Normal"/>
        <w:spacing w:before="0" w:beforeAutospacing="off" w:after="0" w:afterAutospacing="off" w:line="259" w:lineRule="auto"/>
        <w:ind w:left="0" w:right="0"/>
        <w:jc w:val="right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F06C5AF" w:rsidR="7DF1FAA9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Convocatoria</w:t>
      </w:r>
      <w:r w:rsidRPr="3F06C5AF" w:rsidR="7DF1FAA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: CHER-FICEN-DM-XXX</w:t>
      </w:r>
    </w:p>
    <w:p w:rsidR="283F5D84" w:rsidP="283F5D84" w:rsidRDefault="283F5D84" w14:paraId="17D53A5F" w14:textId="7EFB18D4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DF1FAA9" w:rsidP="283F5D84" w:rsidRDefault="7DF1FAA9" w14:paraId="36CEE04A" w14:textId="2FDDB499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3F5D84" w:rsidR="7DF1FAA9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Dr. Jesús Francisco Espinoza Fierro</w:t>
      </w:r>
    </w:p>
    <w:p w:rsidR="7DF1FAA9" w:rsidP="283F5D84" w:rsidRDefault="7DF1FAA9" w14:paraId="77DDAB29" w14:textId="01762A00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3F5D84" w:rsidR="7DF1FAA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Jefe del Departamento de Matemáticas y </w:t>
      </w:r>
    </w:p>
    <w:p w:rsidR="7DF1FAA9" w:rsidP="283F5D84" w:rsidRDefault="7DF1FAA9" w14:paraId="025A8C98" w14:textId="19744BBF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3F5D84" w:rsidR="7DF1FAA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Presidente del Colegio Departamental</w:t>
      </w:r>
    </w:p>
    <w:p w:rsidR="7DF1FAA9" w:rsidP="283F5D84" w:rsidRDefault="7DF1FAA9" w14:paraId="335C881B" w14:textId="6BF2D73D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3F5D84" w:rsidR="7DF1FAA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Presente.</w:t>
      </w:r>
    </w:p>
    <w:p w:rsidR="283F5D84" w:rsidP="283F5D84" w:rsidRDefault="283F5D84" w14:paraId="2F6A1140" w14:textId="71A839BC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83F5D84" w:rsidP="283F5D84" w:rsidRDefault="283F5D84" w14:paraId="23DC8FAC" w14:textId="42D7CC86">
      <w:pPr>
        <w:pStyle w:val="Normal"/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</w:p>
    <w:p w:rsidR="19121397" w:rsidP="18DF8EA7" w:rsidRDefault="19121397" w14:paraId="3F2681A4" w14:textId="7375F57D">
      <w:pPr>
        <w:pStyle w:val="Normal"/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18DF8EA7" w:rsidR="19121397">
        <w:rPr>
          <w:rFonts w:ascii="Palatino Linotype" w:hAnsi="Palatino Linotype" w:eastAsia="" w:cs="Arial" w:eastAsiaTheme="minorEastAsia"/>
          <w:sz w:val="22"/>
          <w:szCs w:val="22"/>
        </w:rPr>
        <w:t>Con relación al Concurso de Oposición [Abierto/Cerrado] para ocupar una plaza de Profesor-Investigador de Tiempo Completo por Tiempo Indeterminado, en la Categoría de [Asociado/Titular], en el Área de [Área de Conocimiento].</w:t>
      </w:r>
    </w:p>
    <w:p w:rsidR="18DF8EA7" w:rsidP="18DF8EA7" w:rsidRDefault="18DF8EA7" w14:paraId="1B069D2D" w14:textId="264EC353">
      <w:pPr>
        <w:pStyle w:val="Normal"/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</w:p>
    <w:p w:rsidR="22A76406" w:rsidP="283F5D84" w:rsidRDefault="22A76406" w14:paraId="0B7C009B" w14:textId="34014E9E">
      <w:pPr>
        <w:pStyle w:val="Normal"/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283F5D84" w:rsidR="22A76406">
        <w:rPr>
          <w:rFonts w:ascii="Palatino Linotype" w:hAnsi="Palatino Linotype" w:eastAsia="" w:cs="Arial" w:eastAsiaTheme="minorEastAsia"/>
          <w:sz w:val="22"/>
          <w:szCs w:val="22"/>
        </w:rPr>
        <w:t>Por este conducto, y con fundamento en el Artículo 74 del Estatuto de Personal Académico (EPA), el Jurado del concurso notifica a esta Jefatura los resultados del análisis exhaustivo de los expedientes recibidos y la verificación de los requisitos mínimos establecidos en el punto 7 de la Convocatoria.</w:t>
      </w:r>
      <w:r w:rsidRPr="283F5D84" w:rsidR="22A76406">
        <w:rPr>
          <w:rFonts w:ascii="Palatino Linotype" w:hAnsi="Palatino Linotype" w:eastAsia="" w:cs="Arial" w:eastAsiaTheme="minorEastAsia"/>
          <w:sz w:val="22"/>
          <w:szCs w:val="22"/>
        </w:rPr>
        <w:t xml:space="preserve"> </w:t>
      </w:r>
    </w:p>
    <w:p w:rsidR="283F5D84" w:rsidP="283F5D84" w:rsidRDefault="283F5D84" w14:paraId="47F831C5" w14:textId="2080A7C8">
      <w:pPr>
        <w:pStyle w:val="Normal"/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</w:p>
    <w:p w:rsidR="19121397" w:rsidP="283F5D84" w:rsidRDefault="19121397" w14:paraId="57FD03BB" w14:textId="6CB105BB">
      <w:pPr>
        <w:pStyle w:val="Prrafodelista"/>
        <w:numPr>
          <w:ilvl w:val="0"/>
          <w:numId w:val="26"/>
        </w:numPr>
        <w:jc w:val="both"/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</w:pPr>
      <w:r w:rsidRPr="283F5D84" w:rsidR="19121397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 xml:space="preserve">Aspirantes </w:t>
      </w:r>
      <w:r w:rsidRPr="283F5D84" w:rsidR="092C9729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>r</w:t>
      </w:r>
      <w:r w:rsidRPr="283F5D84" w:rsidR="19121397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>egistrados (</w:t>
      </w:r>
      <w:r w:rsidRPr="283F5D84" w:rsidR="7E2B9B86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>s</w:t>
      </w:r>
      <w:r w:rsidRPr="283F5D84" w:rsidR="19121397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>olicitantes):</w:t>
      </w:r>
    </w:p>
    <w:p w:rsidR="19121397" w:rsidP="18DF8EA7" w:rsidRDefault="19121397" w14:paraId="548EE98F" w14:textId="762B5E43">
      <w:pPr>
        <w:pStyle w:val="Prrafodelista"/>
        <w:numPr>
          <w:ilvl w:val="0"/>
          <w:numId w:val="22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18DF8EA7" w:rsidR="19121397">
        <w:rPr>
          <w:rFonts w:ascii="Palatino Linotype" w:hAnsi="Palatino Linotype" w:eastAsia="" w:cs="Arial" w:eastAsiaTheme="minorEastAsia"/>
          <w:sz w:val="22"/>
          <w:szCs w:val="22"/>
        </w:rPr>
        <w:t>[Nombre Completo del Aspirante 1]</w:t>
      </w:r>
    </w:p>
    <w:p w:rsidR="19121397" w:rsidP="18DF8EA7" w:rsidRDefault="19121397" w14:paraId="1CFA472B" w14:textId="0317EAF9">
      <w:pPr>
        <w:pStyle w:val="Prrafodelista"/>
        <w:numPr>
          <w:ilvl w:val="0"/>
          <w:numId w:val="22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18DF8EA7" w:rsidR="19121397">
        <w:rPr>
          <w:rFonts w:ascii="Palatino Linotype" w:hAnsi="Palatino Linotype" w:eastAsia="" w:cs="Arial" w:eastAsiaTheme="minorEastAsia"/>
          <w:sz w:val="22"/>
          <w:szCs w:val="22"/>
        </w:rPr>
        <w:t>[Nombre Completo del Aspirante 2] ...</w:t>
      </w:r>
    </w:p>
    <w:p w:rsidR="18DF8EA7" w:rsidP="18DF8EA7" w:rsidRDefault="18DF8EA7" w14:paraId="12B93BBA" w14:textId="3BFC15F8">
      <w:pPr>
        <w:pStyle w:val="Normal"/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</w:p>
    <w:p w:rsidR="150E3ED6" w:rsidP="283F5D84" w:rsidRDefault="150E3ED6" w14:paraId="49763178" w14:textId="3DA9539E">
      <w:pPr>
        <w:pStyle w:val="Prrafodelista"/>
        <w:numPr>
          <w:ilvl w:val="0"/>
          <w:numId w:val="26"/>
        </w:numPr>
        <w:suppressLineNumbers w:val="0"/>
        <w:bidi w:val="0"/>
        <w:spacing w:before="0" w:beforeAutospacing="off" w:after="0" w:afterAutospacing="off" w:line="259" w:lineRule="auto"/>
        <w:ind w:right="0"/>
        <w:jc w:val="both"/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</w:pPr>
      <w:r w:rsidRPr="283F5D84" w:rsidR="150E3ED6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>Determinación del Jurado:</w:t>
      </w:r>
    </w:p>
    <w:p w:rsidR="19121397" w:rsidP="18DF8EA7" w:rsidRDefault="19121397" w14:paraId="16D806F9" w14:textId="4489207B">
      <w:pPr>
        <w:pStyle w:val="Prrafodelista"/>
        <w:numPr>
          <w:ilvl w:val="0"/>
          <w:numId w:val="23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283F5D84" w:rsidR="19121397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 xml:space="preserve">Concursantes </w:t>
      </w:r>
      <w:r w:rsidRPr="283F5D84" w:rsidR="6C4A3068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>a</w:t>
      </w:r>
      <w:r w:rsidRPr="283F5D84" w:rsidR="19121397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>ceptados:</w:t>
      </w:r>
      <w:r w:rsidRPr="283F5D84" w:rsidR="19121397">
        <w:rPr>
          <w:rFonts w:ascii="Palatino Linotype" w:hAnsi="Palatino Linotype" w:eastAsia="" w:cs="Arial" w:eastAsiaTheme="minorEastAsia"/>
          <w:sz w:val="22"/>
          <w:szCs w:val="22"/>
        </w:rPr>
        <w:t xml:space="preserve"> (Aspirantes que cumplen con la totalidad de los requisitos y continúan en el proceso de evaluación)</w:t>
      </w:r>
    </w:p>
    <w:p w:rsidR="19121397" w:rsidP="18DF8EA7" w:rsidRDefault="19121397" w14:paraId="4638DCFB" w14:textId="1CCC784E">
      <w:pPr>
        <w:pStyle w:val="Prrafodelista"/>
        <w:numPr>
          <w:ilvl w:val="0"/>
          <w:numId w:val="24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283F5D84" w:rsidR="19121397">
        <w:rPr>
          <w:rFonts w:ascii="Palatino Linotype" w:hAnsi="Palatino Linotype" w:eastAsia="" w:cs="Arial" w:eastAsiaTheme="minorEastAsia"/>
          <w:sz w:val="22"/>
          <w:szCs w:val="22"/>
        </w:rPr>
        <w:t xml:space="preserve">[Nombre </w:t>
      </w:r>
      <w:r w:rsidRPr="283F5D84" w:rsidR="7D76110F">
        <w:rPr>
          <w:rFonts w:ascii="Palatino Linotype" w:hAnsi="Palatino Linotype" w:eastAsia="" w:cs="Arial" w:eastAsiaTheme="minorEastAsia"/>
          <w:sz w:val="22"/>
          <w:szCs w:val="22"/>
        </w:rPr>
        <w:t>c</w:t>
      </w:r>
      <w:r w:rsidRPr="283F5D84" w:rsidR="19121397">
        <w:rPr>
          <w:rFonts w:ascii="Palatino Linotype" w:hAnsi="Palatino Linotype" w:eastAsia="" w:cs="Arial" w:eastAsiaTheme="minorEastAsia"/>
          <w:sz w:val="22"/>
          <w:szCs w:val="22"/>
        </w:rPr>
        <w:t xml:space="preserve">ompleto del </w:t>
      </w:r>
      <w:r w:rsidRPr="283F5D84" w:rsidR="47C4D3CB">
        <w:rPr>
          <w:rFonts w:ascii="Palatino Linotype" w:hAnsi="Palatino Linotype" w:eastAsia="" w:cs="Arial" w:eastAsiaTheme="minorEastAsia"/>
          <w:sz w:val="22"/>
          <w:szCs w:val="22"/>
        </w:rPr>
        <w:t>c</w:t>
      </w:r>
      <w:r w:rsidRPr="283F5D84" w:rsidR="19121397">
        <w:rPr>
          <w:rFonts w:ascii="Palatino Linotype" w:hAnsi="Palatino Linotype" w:eastAsia="" w:cs="Arial" w:eastAsiaTheme="minorEastAsia"/>
          <w:sz w:val="22"/>
          <w:szCs w:val="22"/>
        </w:rPr>
        <w:t xml:space="preserve">oncursante </w:t>
      </w:r>
      <w:r w:rsidRPr="283F5D84" w:rsidR="5AD1522D">
        <w:rPr>
          <w:rFonts w:ascii="Palatino Linotype" w:hAnsi="Palatino Linotype" w:eastAsia="" w:cs="Arial" w:eastAsiaTheme="minorEastAsia"/>
          <w:sz w:val="22"/>
          <w:szCs w:val="22"/>
        </w:rPr>
        <w:t>a</w:t>
      </w:r>
      <w:r w:rsidRPr="283F5D84" w:rsidR="19121397">
        <w:rPr>
          <w:rFonts w:ascii="Palatino Linotype" w:hAnsi="Palatino Linotype" w:eastAsia="" w:cs="Arial" w:eastAsiaTheme="minorEastAsia"/>
          <w:sz w:val="22"/>
          <w:szCs w:val="22"/>
        </w:rPr>
        <w:t>ceptado 1]</w:t>
      </w:r>
    </w:p>
    <w:p w:rsidR="19121397" w:rsidP="18DF8EA7" w:rsidRDefault="19121397" w14:paraId="42BBB4D6" w14:textId="71EBB4E4">
      <w:pPr>
        <w:pStyle w:val="Prrafodelista"/>
        <w:numPr>
          <w:ilvl w:val="0"/>
          <w:numId w:val="24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283F5D84" w:rsidR="19121397">
        <w:rPr>
          <w:rFonts w:ascii="Palatino Linotype" w:hAnsi="Palatino Linotype" w:eastAsia="" w:cs="Arial" w:eastAsiaTheme="minorEastAsia"/>
          <w:sz w:val="22"/>
          <w:szCs w:val="22"/>
        </w:rPr>
        <w:t xml:space="preserve">[Nombre </w:t>
      </w:r>
      <w:r w:rsidRPr="283F5D84" w:rsidR="038D32F5">
        <w:rPr>
          <w:rFonts w:ascii="Palatino Linotype" w:hAnsi="Palatino Linotype" w:eastAsia="" w:cs="Arial" w:eastAsiaTheme="minorEastAsia"/>
          <w:sz w:val="22"/>
          <w:szCs w:val="22"/>
        </w:rPr>
        <w:t>c</w:t>
      </w:r>
      <w:r w:rsidRPr="283F5D84" w:rsidR="19121397">
        <w:rPr>
          <w:rFonts w:ascii="Palatino Linotype" w:hAnsi="Palatino Linotype" w:eastAsia="" w:cs="Arial" w:eastAsiaTheme="minorEastAsia"/>
          <w:sz w:val="22"/>
          <w:szCs w:val="22"/>
        </w:rPr>
        <w:t xml:space="preserve">ompleto del </w:t>
      </w:r>
      <w:r w:rsidRPr="283F5D84" w:rsidR="371B01D5">
        <w:rPr>
          <w:rFonts w:ascii="Palatino Linotype" w:hAnsi="Palatino Linotype" w:eastAsia="" w:cs="Arial" w:eastAsiaTheme="minorEastAsia"/>
          <w:sz w:val="22"/>
          <w:szCs w:val="22"/>
        </w:rPr>
        <w:t>c</w:t>
      </w:r>
      <w:r w:rsidRPr="283F5D84" w:rsidR="19121397">
        <w:rPr>
          <w:rFonts w:ascii="Palatino Linotype" w:hAnsi="Palatino Linotype" w:eastAsia="" w:cs="Arial" w:eastAsiaTheme="minorEastAsia"/>
          <w:sz w:val="22"/>
          <w:szCs w:val="22"/>
        </w:rPr>
        <w:t xml:space="preserve">oncursante </w:t>
      </w:r>
      <w:r w:rsidRPr="283F5D84" w:rsidR="63ABFF25">
        <w:rPr>
          <w:rFonts w:ascii="Palatino Linotype" w:hAnsi="Palatino Linotype" w:eastAsia="" w:cs="Arial" w:eastAsiaTheme="minorEastAsia"/>
          <w:sz w:val="22"/>
          <w:szCs w:val="22"/>
        </w:rPr>
        <w:t>a</w:t>
      </w:r>
      <w:r w:rsidRPr="283F5D84" w:rsidR="19121397">
        <w:rPr>
          <w:rFonts w:ascii="Palatino Linotype" w:hAnsi="Palatino Linotype" w:eastAsia="" w:cs="Arial" w:eastAsiaTheme="minorEastAsia"/>
          <w:sz w:val="22"/>
          <w:szCs w:val="22"/>
        </w:rPr>
        <w:t>ceptado 2] ...</w:t>
      </w:r>
    </w:p>
    <w:p w:rsidR="18DF8EA7" w:rsidP="18DF8EA7" w:rsidRDefault="18DF8EA7" w14:paraId="01158319" w14:textId="4D010BA5">
      <w:pPr>
        <w:pStyle w:val="Normal"/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</w:p>
    <w:p w:rsidR="19121397" w:rsidP="18DF8EA7" w:rsidRDefault="19121397" w14:paraId="794FB66F" w14:textId="1E10AF9C">
      <w:pPr>
        <w:pStyle w:val="Prrafodelista"/>
        <w:numPr>
          <w:ilvl w:val="0"/>
          <w:numId w:val="23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283F5D84" w:rsidR="19121397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 xml:space="preserve">Aspirantes </w:t>
      </w:r>
      <w:r w:rsidRPr="283F5D84" w:rsidR="68DFA3C1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>n</w:t>
      </w:r>
      <w:r w:rsidRPr="283F5D84" w:rsidR="19121397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 xml:space="preserve">o </w:t>
      </w:r>
      <w:r w:rsidRPr="283F5D84" w:rsidR="36D70036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>a</w:t>
      </w:r>
      <w:r w:rsidRPr="283F5D84" w:rsidR="19121397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>ceptados (</w:t>
      </w:r>
      <w:r w:rsidRPr="283F5D84" w:rsidR="3E2027FF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>s</w:t>
      </w:r>
      <w:r w:rsidRPr="283F5D84" w:rsidR="19121397">
        <w:rPr>
          <w:rFonts w:ascii="Palatino Linotype" w:hAnsi="Palatino Linotype" w:eastAsia="" w:cs="Arial" w:eastAsiaTheme="minorEastAsia"/>
          <w:b w:val="1"/>
          <w:bCs w:val="1"/>
          <w:sz w:val="22"/>
          <w:szCs w:val="22"/>
        </w:rPr>
        <w:t>i aplica):</w:t>
      </w:r>
      <w:r w:rsidRPr="283F5D84" w:rsidR="19121397">
        <w:rPr>
          <w:rFonts w:ascii="Palatino Linotype" w:hAnsi="Palatino Linotype" w:eastAsia="" w:cs="Arial" w:eastAsiaTheme="minorEastAsia"/>
          <w:sz w:val="22"/>
          <w:szCs w:val="22"/>
        </w:rPr>
        <w:t xml:space="preserve"> (Aspirantes que no cumplen con los requisitos, especificando la causa fundamentada)</w:t>
      </w:r>
    </w:p>
    <w:p w:rsidR="19121397" w:rsidP="18DF8EA7" w:rsidRDefault="19121397" w14:paraId="3A2B658A" w14:textId="14D41C74">
      <w:pPr>
        <w:pStyle w:val="Prrafodelista"/>
        <w:numPr>
          <w:ilvl w:val="0"/>
          <w:numId w:val="25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283F5D84" w:rsidR="19121397">
        <w:rPr>
          <w:rFonts w:ascii="Palatino Linotype" w:hAnsi="Palatino Linotype" w:eastAsia="" w:cs="Arial" w:eastAsiaTheme="minorEastAsia"/>
          <w:sz w:val="22"/>
          <w:szCs w:val="22"/>
        </w:rPr>
        <w:t xml:space="preserve">[Nombre </w:t>
      </w:r>
      <w:r w:rsidRPr="283F5D84" w:rsidR="31EF2404">
        <w:rPr>
          <w:rFonts w:ascii="Palatino Linotype" w:hAnsi="Palatino Linotype" w:eastAsia="" w:cs="Arial" w:eastAsiaTheme="minorEastAsia"/>
          <w:sz w:val="22"/>
          <w:szCs w:val="22"/>
        </w:rPr>
        <w:t>c</w:t>
      </w:r>
      <w:r w:rsidRPr="283F5D84" w:rsidR="19121397">
        <w:rPr>
          <w:rFonts w:ascii="Palatino Linotype" w:hAnsi="Palatino Linotype" w:eastAsia="" w:cs="Arial" w:eastAsiaTheme="minorEastAsia"/>
          <w:sz w:val="22"/>
          <w:szCs w:val="22"/>
        </w:rPr>
        <w:t xml:space="preserve">ompleto del </w:t>
      </w:r>
      <w:r w:rsidRPr="283F5D84" w:rsidR="2C2BD29C">
        <w:rPr>
          <w:rFonts w:ascii="Palatino Linotype" w:hAnsi="Palatino Linotype" w:eastAsia="" w:cs="Arial" w:eastAsiaTheme="minorEastAsia"/>
          <w:sz w:val="22"/>
          <w:szCs w:val="22"/>
        </w:rPr>
        <w:t>a</w:t>
      </w:r>
      <w:r w:rsidRPr="283F5D84" w:rsidR="19121397">
        <w:rPr>
          <w:rFonts w:ascii="Palatino Linotype" w:hAnsi="Palatino Linotype" w:eastAsia="" w:cs="Arial" w:eastAsiaTheme="minorEastAsia"/>
          <w:sz w:val="22"/>
          <w:szCs w:val="22"/>
        </w:rPr>
        <w:t xml:space="preserve">spirante </w:t>
      </w:r>
      <w:r w:rsidRPr="283F5D84" w:rsidR="2DA62B5F">
        <w:rPr>
          <w:rFonts w:ascii="Palatino Linotype" w:hAnsi="Palatino Linotype" w:eastAsia="" w:cs="Arial" w:eastAsiaTheme="minorEastAsia"/>
          <w:sz w:val="22"/>
          <w:szCs w:val="22"/>
        </w:rPr>
        <w:t>n</w:t>
      </w:r>
      <w:r w:rsidRPr="283F5D84" w:rsidR="19121397">
        <w:rPr>
          <w:rFonts w:ascii="Palatino Linotype" w:hAnsi="Palatino Linotype" w:eastAsia="" w:cs="Arial" w:eastAsiaTheme="minorEastAsia"/>
          <w:sz w:val="22"/>
          <w:szCs w:val="22"/>
        </w:rPr>
        <w:t xml:space="preserve">o </w:t>
      </w:r>
      <w:r w:rsidRPr="283F5D84" w:rsidR="373FE1B7">
        <w:rPr>
          <w:rFonts w:ascii="Palatino Linotype" w:hAnsi="Palatino Linotype" w:eastAsia="" w:cs="Arial" w:eastAsiaTheme="minorEastAsia"/>
          <w:sz w:val="22"/>
          <w:szCs w:val="22"/>
        </w:rPr>
        <w:t>a</w:t>
      </w:r>
      <w:r w:rsidRPr="283F5D84" w:rsidR="19121397">
        <w:rPr>
          <w:rFonts w:ascii="Palatino Linotype" w:hAnsi="Palatino Linotype" w:eastAsia="" w:cs="Arial" w:eastAsiaTheme="minorEastAsia"/>
          <w:sz w:val="22"/>
          <w:szCs w:val="22"/>
        </w:rPr>
        <w:t>ceptado]:</w:t>
      </w:r>
      <w:r w:rsidRPr="283F5D84" w:rsidR="19121397">
        <w:rPr>
          <w:rFonts w:ascii="Palatino Linotype" w:hAnsi="Palatino Linotype" w:eastAsia="" w:cs="Arial" w:eastAsiaTheme="minorEastAsia"/>
          <w:sz w:val="22"/>
          <w:szCs w:val="22"/>
        </w:rPr>
        <w:t xml:space="preserve"> No cumple con el requisito establecido en el punto [X], inciso [Y] de la Convocatoria, relativo a: [Descripción clara y objetiva del requisito no cumplido, </w:t>
      </w:r>
      <w:r w:rsidRPr="283F5D84" w:rsidR="134F0B46">
        <w:rPr>
          <w:rFonts w:ascii="Palatino Linotype" w:hAnsi="Palatino Linotype" w:eastAsia="" w:cs="Arial" w:eastAsiaTheme="minorEastAsia"/>
          <w:sz w:val="22"/>
          <w:szCs w:val="22"/>
        </w:rPr>
        <w:t>por ejemplo:</w:t>
      </w:r>
      <w:r w:rsidRPr="283F5D84" w:rsidR="19121397">
        <w:rPr>
          <w:rFonts w:ascii="Palatino Linotype" w:hAnsi="Palatino Linotype" w:eastAsia="" w:cs="Arial" w:eastAsiaTheme="minorEastAsia"/>
          <w:sz w:val="22"/>
          <w:szCs w:val="22"/>
        </w:rPr>
        <w:t xml:space="preserve"> "Grado académico mínimo requerido", "Producción académica mínima especificada"].</w:t>
      </w:r>
    </w:p>
    <w:p w:rsidR="19121397" w:rsidP="18DF8EA7" w:rsidRDefault="19121397" w14:paraId="34087BAB" w14:textId="1BA59D2B">
      <w:pPr>
        <w:pStyle w:val="Prrafodelista"/>
        <w:numPr>
          <w:ilvl w:val="0"/>
          <w:numId w:val="25"/>
        </w:numPr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18DF8EA7" w:rsidR="19121397">
        <w:rPr>
          <w:rFonts w:ascii="Palatino Linotype" w:hAnsi="Palatino Linotype" w:eastAsia="" w:cs="Arial" w:eastAsiaTheme="minorEastAsia"/>
          <w:sz w:val="22"/>
          <w:szCs w:val="22"/>
        </w:rPr>
        <w:t>...</w:t>
      </w:r>
    </w:p>
    <w:p w:rsidR="18DF8EA7" w:rsidP="18DF8EA7" w:rsidRDefault="18DF8EA7" w14:paraId="21578263" w14:textId="7E8E0D0B">
      <w:pPr>
        <w:pStyle w:val="Normal"/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</w:p>
    <w:p w:rsidR="7A422256" w:rsidP="283F5D84" w:rsidRDefault="7A422256" w14:paraId="4223AEE5" w14:textId="103A7DAE">
      <w:pPr>
        <w:pStyle w:val="Normal"/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  <w:r w:rsidRPr="283F5D84" w:rsidR="7A422256">
        <w:rPr>
          <w:rFonts w:ascii="Palatino Linotype" w:hAnsi="Palatino Linotype" w:eastAsia="" w:cs="Arial" w:eastAsiaTheme="minorEastAsia"/>
          <w:sz w:val="22"/>
          <w:szCs w:val="22"/>
        </w:rPr>
        <w:t>Conforme al citado Artículo 74 del EPA, se notifica lo anterior y se solicita atentamente proceder con la publicación institucional de la lista de concursantes aceptados en la fecha señalada en el punto 12 de la Convocatoria.</w:t>
      </w:r>
    </w:p>
    <w:p w:rsidR="18DF8EA7" w:rsidP="18DF8EA7" w:rsidRDefault="18DF8EA7" w14:paraId="2A1A2A34" w14:textId="6698412A">
      <w:pPr>
        <w:pStyle w:val="Normal"/>
        <w:jc w:val="both"/>
        <w:rPr>
          <w:rFonts w:ascii="Palatino Linotype" w:hAnsi="Palatino Linotype" w:eastAsia="" w:cs="Arial" w:eastAsiaTheme="minorEastAsia"/>
          <w:sz w:val="22"/>
          <w:szCs w:val="22"/>
        </w:rPr>
      </w:pPr>
    </w:p>
    <w:p w:rsidR="18DF8EA7" w:rsidP="18DF8EA7" w:rsidRDefault="18DF8EA7" w14:paraId="08769547" w14:textId="105FED21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787521E" w:rsidP="18DF8EA7" w:rsidRDefault="6787521E" w14:paraId="605B01D9" w14:textId="61EAAE20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8DF8EA7" w:rsidR="6787521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Atentamente, el Jurado del Concurso</w:t>
      </w:r>
    </w:p>
    <w:p w:rsidR="6787521E" w:rsidP="18DF8EA7" w:rsidRDefault="6787521E" w14:paraId="27088CAF" w14:textId="70643A22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8DF8EA7" w:rsidR="678752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“</w:t>
      </w:r>
      <w:r w:rsidRPr="18DF8EA7" w:rsidR="6787521E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El saber de mis hijos hará mi grandeza</w:t>
      </w:r>
      <w:r w:rsidRPr="18DF8EA7" w:rsidR="678752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”</w:t>
      </w:r>
    </w:p>
    <w:p w:rsidR="18DF8EA7" w:rsidP="18DF8EA7" w:rsidRDefault="18DF8EA7" w14:paraId="673C5243" w14:textId="330FC032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18DF8EA7" w:rsidP="18DF8EA7" w:rsidRDefault="18DF8EA7" w14:paraId="2C7417DE" w14:textId="61D2EE89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787521E" w:rsidP="18DF8EA7" w:rsidRDefault="6787521E" w14:paraId="0549C64C" w14:textId="42333BEE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8DF8EA7" w:rsidR="678752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6787521E" w:rsidP="18DF8EA7" w:rsidRDefault="6787521E" w14:paraId="27B5B375" w14:textId="1CE8EC0C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8DF8EA7" w:rsidR="6787521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Presidente(a)</w:t>
      </w:r>
    </w:p>
    <w:p w:rsidR="18DF8EA7" w:rsidP="18DF8EA7" w:rsidRDefault="18DF8EA7" w14:paraId="71E3C26A" w14:textId="2B6A5403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787521E" w:rsidP="18DF8EA7" w:rsidRDefault="6787521E" w14:paraId="247774DA" w14:textId="1CD2EAD9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8DF8EA7" w:rsidR="678752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6787521E" w:rsidP="18DF8EA7" w:rsidRDefault="6787521E" w14:paraId="5200D3C2" w14:textId="49508BAD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8DF8EA7" w:rsidR="6787521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Secretario(a)</w:t>
      </w:r>
    </w:p>
    <w:p w:rsidR="18DF8EA7" w:rsidP="18DF8EA7" w:rsidRDefault="18DF8EA7" w14:paraId="1BFEFDE8" w14:textId="265B0BA5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787521E" w:rsidP="18DF8EA7" w:rsidRDefault="6787521E" w14:paraId="6B09424B" w14:textId="6D9B89C9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8DF8EA7" w:rsidR="678752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6787521E" w:rsidP="18DF8EA7" w:rsidRDefault="6787521E" w14:paraId="24210540" w14:textId="48B55B39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8DF8EA7" w:rsidR="6787521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Vocal</w:t>
      </w:r>
    </w:p>
    <w:p w:rsidR="18DF8EA7" w:rsidP="18DF8EA7" w:rsidRDefault="18DF8EA7" w14:paraId="250EF0FB" w14:textId="76C11DFE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787521E" w:rsidP="18DF8EA7" w:rsidRDefault="6787521E" w14:paraId="7450AE3C" w14:textId="6BD0DAEA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8DF8EA7" w:rsidR="678752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6787521E" w:rsidP="18DF8EA7" w:rsidRDefault="6787521E" w14:paraId="077401C7" w14:textId="005F318A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8DF8EA7" w:rsidR="6787521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Vocal</w:t>
      </w:r>
    </w:p>
    <w:p w:rsidR="18DF8EA7" w:rsidP="18DF8EA7" w:rsidRDefault="18DF8EA7" w14:paraId="3A99D7F6" w14:textId="3E4A412B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6787521E" w:rsidP="18DF8EA7" w:rsidRDefault="6787521E" w14:paraId="0210AED6" w14:textId="0AF68C8D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18DF8EA7" w:rsidR="6787521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[Nombre Completo y Firma] </w:t>
      </w:r>
    </w:p>
    <w:p w:rsidR="6787521E" w:rsidP="283F5D84" w:rsidRDefault="6787521E" w14:paraId="698E1FBF" w14:textId="3E513D7F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83F5D84" w:rsidR="6787521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Representante de la Comisión Dictaminadora</w:t>
      </w:r>
    </w:p>
    <w:sectPr w:rsidR="00EC149D" w:rsidSect="00C76EF0">
      <w:headerReference w:type="default" r:id="rId7"/>
      <w:footerReference w:type="default" r:id="rId8"/>
      <w:pgSz w:w="12240" w:h="15840" w:orient="portrait"/>
      <w:pgMar w:top="1129" w:right="1418" w:bottom="1418" w:left="1418" w:header="1418" w:footer="10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6EA1" w:rsidP="00916985" w:rsidRDefault="00186EA1" w14:paraId="18376DCB" w14:textId="77777777">
      <w:r>
        <w:separator/>
      </w:r>
    </w:p>
  </w:endnote>
  <w:endnote w:type="continuationSeparator" w:id="0">
    <w:p w:rsidR="00186EA1" w:rsidP="00916985" w:rsidRDefault="00186EA1" w14:paraId="22C46F7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ambria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00D" w:rsidP="777FB75E" w:rsidRDefault="0054300D" w14:paraId="188FA08D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 w:rsidRPr="777FB75E" w:rsidR="777FB75E">
      <w:rPr>
        <w:rFonts w:ascii="Montserrat Light" w:hAnsi="Montserrat Light" w:cs="Arial"/>
        <w:sz w:val="12"/>
        <w:szCs w:val="12"/>
        <w:lang w:val="es-ES"/>
      </w:rPr>
      <w:t xml:space="preserve">Edificio 3K-1 planta baja, </w:t>
    </w:r>
    <w:r w:rsidRPr="777FB75E" w:rsidR="777FB75E">
      <w:rPr>
        <w:rFonts w:ascii="Montserrat Light" w:hAnsi="Montserrat Light" w:cs="Arial"/>
        <w:sz w:val="12"/>
        <w:szCs w:val="12"/>
        <w:lang w:val="es-ES"/>
      </w:rPr>
      <w:t>Blvd</w:t>
    </w:r>
    <w:r w:rsidRPr="777FB75E" w:rsidR="777FB75E">
      <w:rPr>
        <w:rFonts w:ascii="Montserrat Light" w:hAnsi="Montserrat Light" w:cs="Arial"/>
        <w:sz w:val="12"/>
        <w:szCs w:val="12"/>
        <w:lang w:val="es-ES"/>
      </w:rPr>
      <w:t xml:space="preserve">. Luis Encinas y Rosales s/n, </w:t>
    </w:r>
  </w:p>
  <w:p w:rsidR="0054300D" w:rsidP="00F60CF8" w:rsidRDefault="0054300D" w14:paraId="2F9A3402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 xml:space="preserve">Colonia Centro. C.P. 83000 Hermosillo, Sonora, México </w:t>
    </w:r>
  </w:p>
  <w:p w:rsidR="0054300D" w:rsidP="00F60CF8" w:rsidRDefault="0054300D" w14:paraId="372BCCAF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(662) 259 21 5</w:t>
    </w:r>
    <w:r>
      <w:rPr>
        <w:rFonts w:ascii="Montserrat Light" w:hAnsi="Montserrat Light" w:cs="Arial"/>
        <w:sz w:val="12"/>
        <w:szCs w:val="12"/>
      </w:rPr>
      <w:t>5</w:t>
    </w:r>
    <w:r w:rsidRPr="0054300D">
      <w:rPr>
        <w:rFonts w:ascii="Montserrat Light" w:hAnsi="Montserrat Light" w:cs="Arial"/>
        <w:sz w:val="12"/>
        <w:szCs w:val="12"/>
      </w:rPr>
      <w:t xml:space="preserve">, extensión </w:t>
    </w:r>
    <w:r>
      <w:rPr>
        <w:rFonts w:ascii="Montserrat Light" w:hAnsi="Montserrat Light" w:cs="Arial"/>
        <w:sz w:val="12"/>
        <w:szCs w:val="12"/>
      </w:rPr>
      <w:t>2370</w:t>
    </w:r>
  </w:p>
  <w:p w:rsidR="0054300D" w:rsidP="00F60CF8" w:rsidRDefault="0054300D" w14:paraId="1EDAF5CC" w14:textId="3A447EE3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54300D">
      <w:rPr>
        <w:rFonts w:ascii="Montserrat Light" w:hAnsi="Montserrat Light" w:cs="Arial"/>
        <w:sz w:val="12"/>
        <w:szCs w:val="12"/>
      </w:rPr>
      <w:t>matematicas@unison.mx</w:t>
    </w:r>
  </w:p>
  <w:p w:rsidRPr="0054300D" w:rsidR="00A01E65" w:rsidP="0054300D" w:rsidRDefault="00B80508" w14:paraId="4CAC461B" w14:textId="4B07D032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B80508">
      <w:rPr>
        <w:rFonts w:ascii="Montserrat Light" w:hAnsi="Montserrat Light" w:cs="Arial"/>
        <w:sz w:val="12"/>
        <w:szCs w:val="12"/>
      </w:rPr>
      <w:t>https://matematicas.unison.mx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6EA1" w:rsidP="00916985" w:rsidRDefault="00186EA1" w14:paraId="5D1689B8" w14:textId="77777777">
      <w:r>
        <w:separator/>
      </w:r>
    </w:p>
  </w:footnote>
  <w:footnote w:type="continuationSeparator" w:id="0">
    <w:p w:rsidR="00186EA1" w:rsidP="00916985" w:rsidRDefault="00186EA1" w14:paraId="6D582E5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54300D" w:rsidR="00916985" w:rsidP="00C76EF0" w:rsidRDefault="00C76EF0" w14:paraId="4ECAA202" w14:textId="2F89BE7C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Palatino Linotype" w:hAnsi="Palatino Linotype"/>
        <w:b/>
        <w:bCs/>
        <w:color w:val="1F3864" w:themeColor="accent1" w:themeShade="80"/>
        <w:sz w:val="32"/>
        <w:szCs w:val="32"/>
      </w:rPr>
    </w:pPr>
    <w:r w:rsidRPr="0054300D">
      <w:rPr>
        <w:rFonts w:ascii="Palatino Linotype" w:hAnsi="Palatino Linotype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24A2EDB4">
          <wp:simplePos x="0" y="0"/>
          <wp:positionH relativeFrom="column">
            <wp:posOffset>-900430</wp:posOffset>
          </wp:positionH>
          <wp:positionV relativeFrom="paragraph">
            <wp:posOffset>-896438</wp:posOffset>
          </wp:positionV>
          <wp:extent cx="7774277" cy="10114277"/>
          <wp:effectExtent l="0" t="0" r="0" b="0"/>
          <wp:wrapNone/>
          <wp:docPr id="9287272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277" cy="10114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300D" w:rsidR="0054300D">
      <w:rPr>
        <w:rFonts w:ascii="Palatino Linotype" w:hAnsi="Palatino Linotype"/>
        <w:b/>
        <w:bCs/>
        <w:color w:val="1F3864" w:themeColor="accent1" w:themeShade="80"/>
      </w:rPr>
      <w:t>Departamento de Matemáticas</w:t>
    </w:r>
  </w:p>
  <w:p w:rsidR="00916985" w:rsidP="00C76EF0" w:rsidRDefault="0054300D" w14:paraId="2B0CEDE7" w14:textId="00914F7D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  <w:r w:rsidRPr="0054300D">
      <w:rPr>
        <w:rFonts w:ascii="Palatino Linotype" w:hAnsi="Palatino Linotype"/>
        <w:color w:val="7F7F7F" w:themeColor="text1" w:themeTint="80"/>
        <w:sz w:val="21"/>
        <w:szCs w:val="21"/>
      </w:rPr>
      <w:t xml:space="preserve">Campus Hermosillo, </w:t>
    </w:r>
    <w:r w:rsidRPr="0054300D" w:rsidR="00916985">
      <w:rPr>
        <w:rFonts w:ascii="Palatino Linotype" w:hAnsi="Palatino Linotype"/>
        <w:color w:val="7F7F7F" w:themeColor="text1" w:themeTint="80"/>
        <w:sz w:val="21"/>
        <w:szCs w:val="21"/>
      </w:rPr>
      <w:t>Universidad de Sonora</w:t>
    </w:r>
  </w:p>
  <w:p w:rsidRPr="0054300D" w:rsidR="005573D5" w:rsidP="00C76EF0" w:rsidRDefault="005573D5" w14:paraId="61A33105" w14:textId="77777777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</w:p>
  <w:p w:rsidRPr="00C76EF0" w:rsidR="00C76EF0" w:rsidP="00C76EF0" w:rsidRDefault="00C76EF0" w14:paraId="22574C6C" w14:textId="77777777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22">
    <w:nsid w:val="32cbf001"/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21">
    <w:nsid w:val="349d0f3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0">
    <w:nsid w:val="540b522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">
    <w:nsid w:val="1faa6a76"/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18">
    <w:nsid w:val="7f0d6d1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8554B16"/>
    <w:multiLevelType w:val="hybridMultilevel"/>
    <w:tmpl w:val="09B4C3B8"/>
    <w:lvl w:ilvl="0" w:tplc="2098F3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41E08"/>
    <w:multiLevelType w:val="hybridMultilevel"/>
    <w:tmpl w:val="A0F46140"/>
    <w:lvl w:ilvl="0" w:tplc="DAAC916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1D701A24"/>
    <w:multiLevelType w:val="hybridMultilevel"/>
    <w:tmpl w:val="E9085938"/>
    <w:lvl w:ilvl="0" w:tplc="0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E0F5B2B"/>
    <w:multiLevelType w:val="hybridMultilevel"/>
    <w:tmpl w:val="F9D29CA8"/>
    <w:lvl w:ilvl="0" w:tplc="051415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8A091B"/>
    <w:multiLevelType w:val="multilevel"/>
    <w:tmpl w:val="F304AB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7903D81"/>
    <w:multiLevelType w:val="hybridMultilevel"/>
    <w:tmpl w:val="D0027BF4"/>
    <w:lvl w:ilvl="0" w:tplc="F8765ED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399962E5"/>
    <w:multiLevelType w:val="multilevel"/>
    <w:tmpl w:val="4F1C3F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836022"/>
    <w:multiLevelType w:val="hybridMultilevel"/>
    <w:tmpl w:val="6E24E6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EF1372"/>
    <w:multiLevelType w:val="hybridMultilevel"/>
    <w:tmpl w:val="1CA8CBB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032BC7"/>
    <w:multiLevelType w:val="multilevel"/>
    <w:tmpl w:val="580EA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C818D5"/>
    <w:multiLevelType w:val="hybridMultilevel"/>
    <w:tmpl w:val="9EAE28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395AAC"/>
    <w:multiLevelType w:val="hybridMultilevel"/>
    <w:tmpl w:val="1FD0DA96"/>
    <w:lvl w:ilvl="0" w:tplc="5C825AC0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76C0398"/>
    <w:multiLevelType w:val="multilevel"/>
    <w:tmpl w:val="0A10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1E00DD"/>
    <w:multiLevelType w:val="hybridMultilevel"/>
    <w:tmpl w:val="D1B228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420FB6"/>
    <w:multiLevelType w:val="hybridMultilevel"/>
    <w:tmpl w:val="D0225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AD3B35"/>
    <w:multiLevelType w:val="multilevel"/>
    <w:tmpl w:val="2522D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CF47811"/>
    <w:multiLevelType w:val="hybridMultilevel"/>
    <w:tmpl w:val="14E28ABE"/>
    <w:lvl w:ilvl="0" w:tplc="681A25A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 w15:restartNumberingAfterBreak="0">
    <w:nsid w:val="7F372B23"/>
    <w:multiLevelType w:val="hybridMultilevel"/>
    <w:tmpl w:val="9EB2795E"/>
    <w:lvl w:ilvl="0" w:tplc="6478BAB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num w:numId="26">
    <w:abstractNumId w:val="22"/>
  </w:num>
  <w:num w:numId="25">
    <w:abstractNumId w:val="21"/>
  </w:num>
  <w:num w:numId="24">
    <w:abstractNumId w:val="20"/>
  </w:num>
  <w:num w:numId="23">
    <w:abstractNumId w:val="19"/>
  </w:num>
  <w:num w:numId="22">
    <w:abstractNumId w:val="18"/>
  </w:num>
  <w:num w:numId="1">
    <w:abstractNumId w:val="12"/>
  </w:num>
  <w:num w:numId="2">
    <w:abstractNumId w:val="15"/>
  </w:num>
  <w:num w:numId="3">
    <w:abstractNumId w:val="9"/>
  </w:num>
  <w:num w:numId="4">
    <w:abstractNumId w:val="4"/>
  </w:num>
  <w:num w:numId="5">
    <w:abstractNumId w:val="6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3"/>
  </w:num>
  <w:num w:numId="11">
    <w:abstractNumId w:val="14"/>
  </w:num>
  <w:num w:numId="12">
    <w:abstractNumId w:val="8"/>
  </w:num>
  <w:num w:numId="13">
    <w:abstractNumId w:val="11"/>
  </w:num>
  <w:num w:numId="14">
    <w:abstractNumId w:val="0"/>
  </w:num>
  <w:num w:numId="15">
    <w:abstractNumId w:val="17"/>
  </w:num>
  <w:num w:numId="16">
    <w:abstractNumId w:val="1"/>
  </w:num>
  <w:num w:numId="17">
    <w:abstractNumId w:val="5"/>
  </w:num>
  <w:num w:numId="18">
    <w:abstractNumId w:val="7"/>
  </w:num>
  <w:num w:numId="19">
    <w:abstractNumId w:val="10"/>
  </w:num>
  <w:num w:numId="20">
    <w:abstractNumId w:val="16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55749"/>
    <w:rsid w:val="000A18A4"/>
    <w:rsid w:val="000D0E05"/>
    <w:rsid w:val="000D3635"/>
    <w:rsid w:val="000D45BC"/>
    <w:rsid w:val="000E5008"/>
    <w:rsid w:val="00105AE4"/>
    <w:rsid w:val="00130FC2"/>
    <w:rsid w:val="001518B0"/>
    <w:rsid w:val="0017508A"/>
    <w:rsid w:val="00185FF8"/>
    <w:rsid w:val="00186EA1"/>
    <w:rsid w:val="001C1FF3"/>
    <w:rsid w:val="001F7E4C"/>
    <w:rsid w:val="0023604D"/>
    <w:rsid w:val="002466BA"/>
    <w:rsid w:val="00265F56"/>
    <w:rsid w:val="00273B3D"/>
    <w:rsid w:val="00275F7E"/>
    <w:rsid w:val="002B2F59"/>
    <w:rsid w:val="002F6BDA"/>
    <w:rsid w:val="0031307C"/>
    <w:rsid w:val="003165E7"/>
    <w:rsid w:val="003626DF"/>
    <w:rsid w:val="00383663"/>
    <w:rsid w:val="003A041C"/>
    <w:rsid w:val="003D6D0D"/>
    <w:rsid w:val="00447D7E"/>
    <w:rsid w:val="00457A2F"/>
    <w:rsid w:val="004B48A6"/>
    <w:rsid w:val="004B65D6"/>
    <w:rsid w:val="004F5E8F"/>
    <w:rsid w:val="00500F1B"/>
    <w:rsid w:val="00502EC3"/>
    <w:rsid w:val="0054300D"/>
    <w:rsid w:val="005544A0"/>
    <w:rsid w:val="005573D5"/>
    <w:rsid w:val="00576740"/>
    <w:rsid w:val="005B78FF"/>
    <w:rsid w:val="005F43FC"/>
    <w:rsid w:val="00664322"/>
    <w:rsid w:val="006A0C9C"/>
    <w:rsid w:val="00727D56"/>
    <w:rsid w:val="00781506"/>
    <w:rsid w:val="007A4DC4"/>
    <w:rsid w:val="007D5963"/>
    <w:rsid w:val="007F4B70"/>
    <w:rsid w:val="008050D2"/>
    <w:rsid w:val="00813A47"/>
    <w:rsid w:val="00821A06"/>
    <w:rsid w:val="008571D1"/>
    <w:rsid w:val="0089029E"/>
    <w:rsid w:val="008B1620"/>
    <w:rsid w:val="008C5AF2"/>
    <w:rsid w:val="00916985"/>
    <w:rsid w:val="00921824"/>
    <w:rsid w:val="00963342"/>
    <w:rsid w:val="009E585C"/>
    <w:rsid w:val="009F2C7B"/>
    <w:rsid w:val="00A01E65"/>
    <w:rsid w:val="00A03D6D"/>
    <w:rsid w:val="00A85AD3"/>
    <w:rsid w:val="00AA5138"/>
    <w:rsid w:val="00AD64B2"/>
    <w:rsid w:val="00AE2217"/>
    <w:rsid w:val="00AE5A6E"/>
    <w:rsid w:val="00AE61B7"/>
    <w:rsid w:val="00AF02F7"/>
    <w:rsid w:val="00B3054A"/>
    <w:rsid w:val="00B34961"/>
    <w:rsid w:val="00B77041"/>
    <w:rsid w:val="00B80508"/>
    <w:rsid w:val="00B86D2E"/>
    <w:rsid w:val="00B97B11"/>
    <w:rsid w:val="00BF660F"/>
    <w:rsid w:val="00C02469"/>
    <w:rsid w:val="00C14138"/>
    <w:rsid w:val="00C3477A"/>
    <w:rsid w:val="00C35F60"/>
    <w:rsid w:val="00C76DC2"/>
    <w:rsid w:val="00C76EF0"/>
    <w:rsid w:val="00CA725F"/>
    <w:rsid w:val="00CF5D73"/>
    <w:rsid w:val="00D157D3"/>
    <w:rsid w:val="00D25F4C"/>
    <w:rsid w:val="00D63E12"/>
    <w:rsid w:val="00D646F0"/>
    <w:rsid w:val="00DA0190"/>
    <w:rsid w:val="00DF10B5"/>
    <w:rsid w:val="00E14481"/>
    <w:rsid w:val="00E17D11"/>
    <w:rsid w:val="00E37580"/>
    <w:rsid w:val="00E8153C"/>
    <w:rsid w:val="00E91E1F"/>
    <w:rsid w:val="00EB5248"/>
    <w:rsid w:val="00EB7C0E"/>
    <w:rsid w:val="00EC149D"/>
    <w:rsid w:val="00F050D6"/>
    <w:rsid w:val="00F219D6"/>
    <w:rsid w:val="00F32B57"/>
    <w:rsid w:val="00F60CF8"/>
    <w:rsid w:val="00FD6FBF"/>
    <w:rsid w:val="00FE769A"/>
    <w:rsid w:val="038D32F5"/>
    <w:rsid w:val="08C9D896"/>
    <w:rsid w:val="092C9729"/>
    <w:rsid w:val="096BFB33"/>
    <w:rsid w:val="0A2E9080"/>
    <w:rsid w:val="0A9EB7E4"/>
    <w:rsid w:val="0E2237AC"/>
    <w:rsid w:val="10871780"/>
    <w:rsid w:val="1123D494"/>
    <w:rsid w:val="132654CC"/>
    <w:rsid w:val="134F0B46"/>
    <w:rsid w:val="13525895"/>
    <w:rsid w:val="150E3ED6"/>
    <w:rsid w:val="18DF8EA7"/>
    <w:rsid w:val="19121397"/>
    <w:rsid w:val="199C359D"/>
    <w:rsid w:val="1AE03C0D"/>
    <w:rsid w:val="22A76406"/>
    <w:rsid w:val="22E567B3"/>
    <w:rsid w:val="247B027C"/>
    <w:rsid w:val="27B73205"/>
    <w:rsid w:val="27D6BBF1"/>
    <w:rsid w:val="283F5D84"/>
    <w:rsid w:val="291CF1A3"/>
    <w:rsid w:val="2B1071C7"/>
    <w:rsid w:val="2C2BD29C"/>
    <w:rsid w:val="2DA62B5F"/>
    <w:rsid w:val="31950B9A"/>
    <w:rsid w:val="31EBC15C"/>
    <w:rsid w:val="31EF2404"/>
    <w:rsid w:val="36D70036"/>
    <w:rsid w:val="371B01D5"/>
    <w:rsid w:val="373FE1B7"/>
    <w:rsid w:val="3A49E87B"/>
    <w:rsid w:val="3B70BBBC"/>
    <w:rsid w:val="3E2027FF"/>
    <w:rsid w:val="3F06C5AF"/>
    <w:rsid w:val="4342AB40"/>
    <w:rsid w:val="43D30597"/>
    <w:rsid w:val="47C4D3CB"/>
    <w:rsid w:val="48484279"/>
    <w:rsid w:val="49136686"/>
    <w:rsid w:val="4C3E9936"/>
    <w:rsid w:val="55D46CA7"/>
    <w:rsid w:val="5AD1522D"/>
    <w:rsid w:val="61F6BE67"/>
    <w:rsid w:val="63298AC8"/>
    <w:rsid w:val="63ABFF25"/>
    <w:rsid w:val="6787521E"/>
    <w:rsid w:val="68DFA3C1"/>
    <w:rsid w:val="6C4A3068"/>
    <w:rsid w:val="6DCBCA39"/>
    <w:rsid w:val="72893A56"/>
    <w:rsid w:val="72F6B224"/>
    <w:rsid w:val="74D3C1D4"/>
    <w:rsid w:val="777FB75E"/>
    <w:rsid w:val="791F8641"/>
    <w:rsid w:val="7A422256"/>
    <w:rsid w:val="7D2D7769"/>
    <w:rsid w:val="7D76110F"/>
    <w:rsid w:val="7DF1FAA9"/>
    <w:rsid w:val="7E2B9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0D45BC"/>
    <w:rPr>
      <w:rFonts w:ascii="Times" w:hAnsi="Times" w:eastAsia="Times New Roman" w:cs="Times New Roman"/>
      <w:sz w:val="20"/>
      <w:szCs w:val="20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4"/>
      <w:szCs w:val="24"/>
      <w:lang w:val="es-MX"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styleId="TextoindependienteCar" w:customStyle="1">
    <w:name w:val="Texto independiente Car"/>
    <w:basedOn w:val="Fuentedeprrafopredeter"/>
    <w:link w:val="Textoindependiente"/>
    <w:rsid w:val="000D45BC"/>
    <w:rPr>
      <w:rFonts w:ascii="Times" w:hAnsi="Times" w:eastAsia="Times New Roman" w:cs="Times New Roman"/>
      <w:sz w:val="22"/>
      <w:szCs w:val="20"/>
      <w:lang w:val="es-ES_tradnl" w:eastAsia="es-MX"/>
    </w:rPr>
  </w:style>
  <w:style w:type="paragraph" w:styleId="NormalWeb">
    <w:name w:val="Normal (Web)"/>
    <w:basedOn w:val="Normal"/>
    <w:uiPriority w:val="99"/>
    <w:semiHidden/>
    <w:unhideWhenUsed/>
    <w:rsid w:val="005573D5"/>
    <w:rPr>
      <w:rFonts w:ascii="Times New Roman" w:hAnsi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CF5D73"/>
    <w:pPr>
      <w:ind w:left="720"/>
      <w:contextualSpacing/>
    </w:pPr>
    <w:rPr>
      <w:rFonts w:asciiTheme="minorHAnsi" w:hAnsiTheme="minorHAnsi" w:eastAsiaTheme="minorHAnsi" w:cstheme="minorBidi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9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0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10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6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5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1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2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76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79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72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7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ELIAZAR AYALA ZAMUDIO</dc:creator>
  <keywords/>
  <dc:description/>
  <lastModifiedBy>JESUS FRANCISCO ESPINOZA FIERRO</lastModifiedBy>
  <revision>18</revision>
  <lastPrinted>2025-08-04T16:43:00.0000000Z</lastPrinted>
  <dcterms:created xsi:type="dcterms:W3CDTF">2025-08-20T19:18:00.0000000Z</dcterms:created>
  <dcterms:modified xsi:type="dcterms:W3CDTF">2025-10-02T20:44:48.9346827Z</dcterms:modified>
</coreProperties>
</file>