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B901E8" w:rsidR="00D25F4C" w:rsidP="0B17F7F2" w:rsidRDefault="00D25F4C" w14:paraId="00E39759" w14:textId="77A23178">
      <w:pPr>
        <w:jc w:val="center"/>
        <w:rPr>
          <w:rFonts w:ascii="Palatino Linotype" w:hAnsi="Palatino Linotype" w:eastAsia="Palatino Linotype" w:cs="Palatino Linotype"/>
          <w:b w:val="1"/>
          <w:bCs w:val="1"/>
          <w:noProof/>
          <w:sz w:val="22"/>
          <w:szCs w:val="22"/>
          <w:lang w:val="es-MX"/>
        </w:rPr>
      </w:pPr>
      <w:r w:rsidRPr="0B17F7F2" w:rsidR="00D25F4C">
        <w:rPr>
          <w:rFonts w:ascii="Palatino Linotype" w:hAnsi="Palatino Linotype" w:eastAsia="Palatino Linotype" w:cs="Palatino Linotype"/>
          <w:b w:val="1"/>
          <w:bCs w:val="1"/>
          <w:noProof/>
          <w:sz w:val="22"/>
          <w:szCs w:val="22"/>
          <w:lang w:val="es-MX"/>
        </w:rPr>
        <w:t>Acta Número</w:t>
      </w:r>
      <w:r w:rsidRPr="0B17F7F2" w:rsidR="4678A9BC">
        <w:rPr>
          <w:rFonts w:ascii="Palatino Linotype" w:hAnsi="Palatino Linotype" w:eastAsia="Palatino Linotype" w:cs="Palatino Linotype"/>
          <w:b w:val="1"/>
          <w:bCs w:val="1"/>
          <w:noProof/>
          <w:sz w:val="22"/>
          <w:szCs w:val="22"/>
          <w:lang w:val="es-MX"/>
        </w:rPr>
        <w:t xml:space="preserve"> 4</w:t>
      </w:r>
      <w:r w:rsidRPr="0B17F7F2" w:rsidR="00D25F4C">
        <w:rPr>
          <w:rFonts w:ascii="Palatino Linotype" w:hAnsi="Palatino Linotype" w:eastAsia="Palatino Linotype" w:cs="Palatino Linotype"/>
          <w:b w:val="1"/>
          <w:bCs w:val="1"/>
          <w:noProof/>
          <w:sz w:val="22"/>
          <w:szCs w:val="22"/>
          <w:lang w:val="es-MX"/>
        </w:rPr>
        <w:t xml:space="preserve">: </w:t>
      </w:r>
      <w:r w:rsidRPr="0B17F7F2" w:rsidR="788A7E2B">
        <w:rPr>
          <w:rFonts w:ascii="Palatino Linotype" w:hAnsi="Palatino Linotype" w:eastAsia="Palatino Linotype" w:cs="Palatino Linotype"/>
          <w:b w:val="1"/>
          <w:bCs w:val="1"/>
          <w:noProof/>
          <w:sz w:val="22"/>
          <w:szCs w:val="22"/>
          <w:lang w:val="es-MX"/>
        </w:rPr>
        <w:t>Evaluación de la Prueba Escrita</w:t>
      </w:r>
    </w:p>
    <w:p w:rsidR="0B17F7F2" w:rsidP="0B17F7F2" w:rsidRDefault="0B17F7F2" w14:paraId="47BDEA73" w14:textId="27D94111">
      <w:pPr>
        <w:jc w:val="left"/>
        <w:rPr>
          <w:rFonts w:ascii="Palatino Linotype" w:hAnsi="Palatino Linotype" w:eastAsia="Palatino Linotype" w:cs="Palatino Linotype"/>
          <w:b w:val="1"/>
          <w:bCs w:val="1"/>
          <w:noProof/>
          <w:sz w:val="22"/>
          <w:szCs w:val="22"/>
          <w:lang w:val="es-MX"/>
        </w:rPr>
      </w:pPr>
    </w:p>
    <w:p w:rsidR="6B652569" w:rsidP="0B17F7F2" w:rsidRDefault="6B652569" w14:paraId="42B530B7" w14:textId="5EFDF01F">
      <w:pPr>
        <w:jc w:val="both"/>
        <w:rPr>
          <w:rFonts w:ascii="Palatino Linotype" w:hAnsi="Palatino Linotype" w:eastAsia="Palatino Linotype" w:cs="Palatino Linotype"/>
          <w:noProof/>
          <w:sz w:val="22"/>
          <w:szCs w:val="22"/>
          <w:lang w:val="es-MX"/>
        </w:rPr>
      </w:pPr>
      <w:r w:rsidRPr="0B17F7F2" w:rsidR="6B652569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En la Ciudad de Hermosillo, Sonora, siendo las [Hora] horas del día [Día] de [Mes] de [Año], en [Lugar específico de la reunión] del Departamento de Matemáticas de la Facultad Interdisciplinaria de Ciencias Exactas y Naturales de la Universidad de Sonora, se reunió el Jurado designado para el Concurso de Oposición [Abierto/Cerrado] para ocupar una plaza de Profesor-Investigador de Tiempo Completo por Tiempo Indeterminado, en la Categoría de [Asociado/Titular], en el Área de [Área de Conocimiento], de conformidad con la Convocatoria [Clave de la Convocatoria] publicada el [Fecha de publicación].</w:t>
      </w:r>
      <w:r w:rsidRPr="0B17F7F2" w:rsidR="6B652569">
        <w:rPr>
          <w:rFonts w:ascii="Palatino Linotype" w:hAnsi="Palatino Linotype" w:eastAsia="Palatino Linotype" w:cs="Palatino Linotype"/>
          <w:noProof/>
          <w:sz w:val="22"/>
          <w:szCs w:val="22"/>
          <w:lang w:val="es-MX"/>
        </w:rPr>
        <w:t xml:space="preserve"> </w:t>
      </w:r>
    </w:p>
    <w:p w:rsidR="0B17F7F2" w:rsidP="0B17F7F2" w:rsidRDefault="0B17F7F2" w14:paraId="1083EBB6" w14:textId="33D5FBEB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</w:p>
    <w:p w:rsidR="2F8216EE" w:rsidP="0B17F7F2" w:rsidRDefault="2F8216EE" w14:paraId="2E91701F" w14:textId="319D1933">
      <w:pPr>
        <w:jc w:val="both"/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  <w:r w:rsidRPr="0B17F7F2" w:rsidR="2F8216E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Orden del Día:</w:t>
      </w:r>
    </w:p>
    <w:p w:rsidR="2F8216EE" w:rsidP="0B17F7F2" w:rsidRDefault="2F8216EE" w14:paraId="67477B33" w14:textId="6F45B51D">
      <w:pPr>
        <w:pStyle w:val="Prrafodelista"/>
        <w:numPr>
          <w:ilvl w:val="0"/>
          <w:numId w:val="13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  <w:r w:rsidRPr="0B17F7F2" w:rsidR="2F8216E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Certificación</w:t>
      </w:r>
      <w:r w:rsidRPr="0B17F7F2" w:rsidR="2F8216E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del </w:t>
      </w:r>
      <w:r w:rsidRPr="0B17F7F2" w:rsidR="2F8216E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Quórum</w:t>
      </w:r>
      <w:r w:rsidRPr="0B17F7F2" w:rsidR="2F8216E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.</w:t>
      </w:r>
    </w:p>
    <w:p w:rsidR="2F8216EE" w:rsidP="0B17F7F2" w:rsidRDefault="2F8216EE" w14:paraId="2BA19A0D" w14:textId="09A6CFD0">
      <w:pPr>
        <w:pStyle w:val="Prrafodelista"/>
        <w:numPr>
          <w:ilvl w:val="0"/>
          <w:numId w:val="13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  <w:r w:rsidRPr="0B17F7F2" w:rsidR="2F8216E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Evaluación</w:t>
      </w:r>
      <w:r w:rsidRPr="0B17F7F2" w:rsidR="2F8216E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de la </w:t>
      </w:r>
      <w:r w:rsidRPr="0B17F7F2" w:rsidR="2F8216E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Prueba</w:t>
      </w:r>
      <w:r w:rsidRPr="0B17F7F2" w:rsidR="2F8216E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2F8216E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Escrita</w:t>
      </w:r>
      <w:r w:rsidRPr="0B17F7F2" w:rsidR="2F8216E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(</w:t>
      </w:r>
      <w:r w:rsidRPr="0B17F7F2" w:rsidR="2F8216E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Análisis</w:t>
      </w:r>
      <w:r w:rsidRPr="0B17F7F2" w:rsidR="2F8216E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2F8216E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Crítico</w:t>
      </w:r>
      <w:r w:rsidRPr="0B17F7F2" w:rsidR="2F8216E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y Proyecto de </w:t>
      </w:r>
      <w:r w:rsidRPr="0B17F7F2" w:rsidR="2F8216E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Investigación</w:t>
      </w:r>
      <w:r w:rsidRPr="0B17F7F2" w:rsidR="2F8216E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).</w:t>
      </w:r>
    </w:p>
    <w:p w:rsidR="2F8216EE" w:rsidP="0B17F7F2" w:rsidRDefault="2F8216EE" w14:paraId="172534F2" w14:textId="45F1D710">
      <w:pPr>
        <w:pStyle w:val="Prrafodelista"/>
        <w:numPr>
          <w:ilvl w:val="0"/>
          <w:numId w:val="13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  <w:r w:rsidRPr="0B17F7F2" w:rsidR="2F8216E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Asuntos</w:t>
      </w:r>
      <w:r w:rsidRPr="0B17F7F2" w:rsidR="2F8216EE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Generales.</w:t>
      </w:r>
    </w:p>
    <w:p w:rsidR="0B17F7F2" w:rsidP="0B17F7F2" w:rsidRDefault="0B17F7F2" w14:paraId="13DD2025" w14:textId="593D6234">
      <w:pPr>
        <w:pStyle w:val="Normal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</w:p>
    <w:p w:rsidR="2F8216EE" w:rsidP="0B17F7F2" w:rsidRDefault="2F8216EE" w14:paraId="37B57BFF" w14:textId="40E891DF">
      <w:pPr>
        <w:pStyle w:val="Normal"/>
        <w:jc w:val="both"/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  <w:r w:rsidRPr="0B17F7F2" w:rsidR="2F8216E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Desarrollo de la </w:t>
      </w:r>
      <w:r w:rsidRPr="0B17F7F2" w:rsidR="2F8216E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Sesión</w:t>
      </w:r>
      <w:r w:rsidRPr="0B17F7F2" w:rsidR="2F8216E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:</w:t>
      </w:r>
    </w:p>
    <w:p w:rsidR="0B17F7F2" w:rsidP="0B17F7F2" w:rsidRDefault="0B17F7F2" w14:paraId="02363976" w14:textId="3C76B778">
      <w:pPr>
        <w:pStyle w:val="Normal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</w:p>
    <w:p w:rsidR="2F8216EE" w:rsidP="0B17F7F2" w:rsidRDefault="2F8216EE" w14:paraId="765E123A" w14:textId="1F4E5274">
      <w:pPr>
        <w:pStyle w:val="Prrafodelista"/>
        <w:numPr>
          <w:ilvl w:val="0"/>
          <w:numId w:val="14"/>
        </w:numPr>
        <w:jc w:val="both"/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  <w:r w:rsidRPr="0B17F7F2" w:rsidR="2F8216E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Certificación</w:t>
      </w:r>
      <w:r w:rsidRPr="0B17F7F2" w:rsidR="2F8216E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del </w:t>
      </w:r>
      <w:r w:rsidRPr="0B17F7F2" w:rsidR="2F8216E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Quórum</w:t>
      </w:r>
      <w:r w:rsidRPr="0B17F7F2" w:rsidR="2F8216EE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.</w:t>
      </w:r>
    </w:p>
    <w:p w:rsidR="654F18E5" w:rsidP="0B17F7F2" w:rsidRDefault="654F18E5" w14:paraId="4D8E052B" w14:textId="4F3CA6D1">
      <w:pPr>
        <w:pStyle w:val="Normal"/>
        <w:ind w:left="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  <w:r w:rsidRPr="0B17F7F2" w:rsidR="654F18E5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Estuvieron presentes: [Nombre] (</w:t>
      </w:r>
      <w:r w:rsidRPr="0B17F7F2" w:rsidR="654F18E5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Presidente</w:t>
      </w:r>
      <w:r w:rsidRPr="0B17F7F2" w:rsidR="654F18E5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/a), [Nombre] (</w:t>
      </w:r>
      <w:r w:rsidRPr="0B17F7F2" w:rsidR="654F18E5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Secretario</w:t>
      </w:r>
      <w:r w:rsidRPr="0B17F7F2" w:rsidR="654F18E5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/a), [Nombre] (Vocal), [Nombre] (Vocal), y [Nombre] (Representante de la Comisión Dictaminadora). Una vez cubierto lo que establece el Artículo 39 del Estatuto de Personal Académico (EPA), la Secretaría procedió a certificar el quórum legal para sesionar en los términos del Artículo 41, Fracción I del mismo estatuto. Acto seguido, se procedió al desahogo del orden del día.</w:t>
      </w:r>
    </w:p>
    <w:p w:rsidR="0B17F7F2" w:rsidP="0B17F7F2" w:rsidRDefault="0B17F7F2" w14:paraId="78CCACCC" w14:textId="149C15DE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</w:p>
    <w:p w:rsidR="3D9821DF" w:rsidP="0B17F7F2" w:rsidRDefault="3D9821DF" w14:paraId="240B9DC7" w14:textId="386B5D4D">
      <w:pPr>
        <w:pStyle w:val="Prrafodelista"/>
        <w:numPr>
          <w:ilvl w:val="0"/>
          <w:numId w:val="14"/>
        </w:numPr>
        <w:jc w:val="both"/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  <w:r w:rsidRPr="0B17F7F2" w:rsidR="3D9821DF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Evaluación</w:t>
      </w:r>
      <w:r w:rsidRPr="0B17F7F2" w:rsidR="3D9821DF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de la </w:t>
      </w:r>
      <w:r w:rsidRPr="0B17F7F2" w:rsidR="3D9821DF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Prueba</w:t>
      </w:r>
      <w:r w:rsidRPr="0B17F7F2" w:rsidR="3D9821DF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Escrita</w:t>
      </w:r>
      <w:r w:rsidRPr="0B17F7F2" w:rsidR="3D9821DF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. </w:t>
      </w:r>
    </w:p>
    <w:p w:rsidR="3D9821DF" w:rsidP="0B17F7F2" w:rsidRDefault="3D9821DF" w14:paraId="4B5E9D4C" w14:textId="4DDAA9EC">
      <w:pPr>
        <w:pStyle w:val="Normal"/>
        <w:ind w:left="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La Presidencia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confirma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que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se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recibieron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en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tiempo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y forma (Punto 13 de la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C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onvocatoria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)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l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os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t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rabajos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c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orrespondientes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a la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P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rueba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E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scrita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de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l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os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c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oncursantes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[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N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ombres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de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l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os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c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oncursantes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]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.</w:t>
      </w:r>
    </w:p>
    <w:p w:rsidR="0B17F7F2" w:rsidP="0B17F7F2" w:rsidRDefault="0B17F7F2" w14:paraId="250E5819" w14:textId="43CA4B89">
      <w:pPr>
        <w:pStyle w:val="Normal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</w:p>
    <w:p w:rsidR="3D9821DF" w:rsidP="0B17F7F2" w:rsidRDefault="3D9821DF" w14:paraId="113FF643" w14:textId="51EF8B1F">
      <w:pPr>
        <w:pStyle w:val="Normal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Con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fundamento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en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el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Artículo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64,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Fracción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III,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inciso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b) del EPA, la Prueba Escrita consiste en el análisis de la estructura lógica y de los conocimientos vertidos en el Análisis Crítico de Programas de Estudio y el Proyecto de Investigación presentados, conforme a las especificaciones definidas por este Jurado (Acta Número 1).</w:t>
      </w:r>
    </w:p>
    <w:p w:rsidR="0B17F7F2" w:rsidP="0B17F7F2" w:rsidRDefault="0B17F7F2" w14:paraId="6AB94493" w14:textId="0A8B3C81">
      <w:pPr>
        <w:pStyle w:val="Normal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</w:p>
    <w:p w:rsidR="3D9821DF" w:rsidP="0B17F7F2" w:rsidRDefault="3D9821DF" w14:paraId="2B5AD594" w14:textId="3BCBCF03">
      <w:pPr>
        <w:pStyle w:val="Normal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El Jurado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procedió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a la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revisión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,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deliberación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y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evaluación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colegiada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de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los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trabajos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presentados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.</w:t>
      </w:r>
    </w:p>
    <w:p w:rsidR="0B17F7F2" w:rsidP="0B17F7F2" w:rsidRDefault="0B17F7F2" w14:paraId="1FB40EBC" w14:textId="77CA24AB">
      <w:pPr>
        <w:pStyle w:val="Normal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</w:p>
    <w:p w:rsidR="3D9821DF" w:rsidP="0B17F7F2" w:rsidRDefault="3D9821DF" w14:paraId="527308AE" w14:textId="364442B8">
      <w:pPr>
        <w:pStyle w:val="Normal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[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Opcional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: Breve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descripción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del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proceso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de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evaluación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o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los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aspectos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generales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discutidos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. </w:t>
      </w:r>
      <w:r w:rsidRPr="0B17F7F2" w:rsidR="4A7259E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Por </w:t>
      </w:r>
      <w:r w:rsidRPr="0B17F7F2" w:rsidR="4A7259E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ejemplo</w:t>
      </w:r>
      <w:r w:rsidRPr="0B17F7F2" w:rsidR="4A7259E3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,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"Se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discuti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ó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la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pertinenci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a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y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viabilida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d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de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lo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s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proyecto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s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de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investigació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n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,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as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í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com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o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la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profundida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d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del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análisi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s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crític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o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realizad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o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po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r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lo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s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concursante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s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."]</w:t>
      </w:r>
    </w:p>
    <w:p w:rsidR="0B17F7F2" w:rsidP="0B17F7F2" w:rsidRDefault="0B17F7F2" w14:paraId="74F62CD9" w14:textId="5E975767">
      <w:pPr>
        <w:pStyle w:val="Normal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</w:p>
    <w:p w:rsidR="3D9821DF" w:rsidP="0B17F7F2" w:rsidRDefault="3D9821DF" w14:paraId="2AC6198D" w14:textId="3BD9080C">
      <w:pPr>
        <w:pStyle w:val="Normal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  <w:r w:rsidRPr="0B17F7F2" w:rsidR="3D9821DF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Acuerdo</w:t>
      </w:r>
      <w:r w:rsidRPr="0B17F7F2" w:rsidR="3D9821DF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: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Conforme al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Artículo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66 del EPA,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cada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miembro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del Jurado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procedió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a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asignar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la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puntuación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correspondiente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a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esta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prueba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para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cada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concursante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. Las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calificaciones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fueron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recabadas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por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la Secretaría y se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integrarán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en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el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Acta de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Evaluación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Integral.</w:t>
      </w:r>
    </w:p>
    <w:p w:rsidR="0B17F7F2" w:rsidP="0B17F7F2" w:rsidRDefault="0B17F7F2" w14:paraId="1756D7A7" w14:textId="75A0DE36">
      <w:pPr>
        <w:pStyle w:val="Normal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</w:p>
    <w:p w:rsidR="3D9821DF" w:rsidP="0B17F7F2" w:rsidRDefault="3D9821DF" w14:paraId="6DE728E4" w14:textId="7E72D8AC">
      <w:pPr>
        <w:pStyle w:val="Prrafodelista"/>
        <w:numPr>
          <w:ilvl w:val="0"/>
          <w:numId w:val="14"/>
        </w:num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  <w:r w:rsidRPr="0B17F7F2" w:rsidR="3D9821DF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Asuntos</w:t>
      </w:r>
      <w:r w:rsidRPr="0B17F7F2" w:rsidR="3D9821DF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Generales.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</w:p>
    <w:p w:rsidR="3D9821DF" w:rsidP="0B17F7F2" w:rsidRDefault="3D9821DF" w14:paraId="66FEBD60" w14:textId="4591E753">
      <w:pPr>
        <w:pStyle w:val="Normal"/>
        <w:ind w:left="0"/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[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De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tallar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s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i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 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h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u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bo</w:t>
      </w:r>
      <w:r w:rsidRPr="0B17F7F2" w:rsidR="3D9821DF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].</w:t>
      </w:r>
    </w:p>
    <w:p w:rsidR="0B17F7F2" w:rsidP="0B17F7F2" w:rsidRDefault="0B17F7F2" w14:paraId="1A10D873" w14:textId="270C8391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</w:p>
    <w:p w:rsidR="0B17F7F2" w:rsidP="0B17F7F2" w:rsidRDefault="0B17F7F2" w14:paraId="2835F303" w14:textId="0A652093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</w:p>
    <w:p w:rsidR="44B18771" w:rsidP="0B17F7F2" w:rsidRDefault="44B18771" w14:paraId="0A2479AB" w14:textId="14A6D377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  <w:r w:rsidRPr="0B17F7F2" w:rsidR="44B187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No habiendo otro asunto que tratar, se levanta la sesión siendo las [Hora de finalización] horas del mismo día y lugar, firmando para constancia los integrantes del Jurado.</w:t>
      </w:r>
    </w:p>
    <w:p w:rsidR="0B17F7F2" w:rsidP="0B17F7F2" w:rsidRDefault="0B17F7F2" w14:paraId="430F4019" w14:textId="076DBC39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</w:p>
    <w:p w:rsidR="0B17F7F2" w:rsidP="0B17F7F2" w:rsidRDefault="0B17F7F2" w14:paraId="2E783D64" w14:textId="45A07370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</w:p>
    <w:p w:rsidR="44B18771" w:rsidP="0B17F7F2" w:rsidRDefault="44B18771" w14:paraId="647DD790" w14:textId="09B33506">
      <w:pPr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  <w:r w:rsidRPr="0B17F7F2" w:rsidR="44B187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Atentamente, el Jurado del Concurso</w:t>
      </w:r>
    </w:p>
    <w:p w:rsidR="44B18771" w:rsidP="0B17F7F2" w:rsidRDefault="44B18771" w14:paraId="651B7AF8" w14:textId="7A94F77A">
      <w:pPr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  <w:r w:rsidRPr="0B17F7F2" w:rsidR="44B187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“</w:t>
      </w:r>
      <w:r w:rsidRPr="0B17F7F2" w:rsidR="44B18771">
        <w:rPr>
          <w:rFonts w:ascii="Palatino Linotype" w:hAnsi="Palatino Linotype" w:eastAsia="Palatino Linotype" w:cs="Palatino Linotype"/>
          <w:b w:val="0"/>
          <w:bCs w:val="0"/>
          <w:i w:val="1"/>
          <w:iCs w:val="1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El saber de mis hijos hará mi grandeza</w:t>
      </w:r>
      <w:r w:rsidRPr="0B17F7F2" w:rsidR="44B187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”</w:t>
      </w:r>
    </w:p>
    <w:p w:rsidR="0B17F7F2" w:rsidP="0B17F7F2" w:rsidRDefault="0B17F7F2" w14:paraId="33F96768" w14:textId="0B5DFFF2">
      <w:pPr>
        <w:jc w:val="center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</w:p>
    <w:p w:rsidR="0B17F7F2" w:rsidP="0B17F7F2" w:rsidRDefault="0B17F7F2" w14:paraId="6C02861E" w14:textId="01AB907F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</w:p>
    <w:p w:rsidR="44B18771" w:rsidP="0B17F7F2" w:rsidRDefault="44B18771" w14:paraId="46E19F81" w14:textId="5974720D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  <w:r w:rsidRPr="0B17F7F2" w:rsidR="44B187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[Nombre Completo y Firma] </w:t>
      </w:r>
    </w:p>
    <w:p w:rsidR="44B18771" w:rsidP="0B17F7F2" w:rsidRDefault="44B18771" w14:paraId="14DE3FF6" w14:textId="7B086EB4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  <w:r w:rsidRPr="0B17F7F2" w:rsidR="44B187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Presidente(a)</w:t>
      </w:r>
    </w:p>
    <w:p w:rsidR="0B17F7F2" w:rsidP="0B17F7F2" w:rsidRDefault="0B17F7F2" w14:paraId="1FEA660A" w14:textId="73BA0C78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</w:p>
    <w:p w:rsidR="44B18771" w:rsidP="0B17F7F2" w:rsidRDefault="44B18771" w14:paraId="1DE88D43" w14:textId="1EC242F9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  <w:r w:rsidRPr="0B17F7F2" w:rsidR="44B187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[Nombre Completo y Firma] </w:t>
      </w:r>
    </w:p>
    <w:p w:rsidR="44B18771" w:rsidP="0B17F7F2" w:rsidRDefault="44B18771" w14:paraId="4937DAB0" w14:textId="48C12EF4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  <w:r w:rsidRPr="0B17F7F2" w:rsidR="44B187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Secretario(a)</w:t>
      </w:r>
    </w:p>
    <w:p w:rsidR="0B17F7F2" w:rsidP="0B17F7F2" w:rsidRDefault="0B17F7F2" w14:paraId="464CD8A0" w14:textId="599C973B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</w:p>
    <w:p w:rsidR="44B18771" w:rsidP="0B17F7F2" w:rsidRDefault="44B18771" w14:paraId="05E666E1" w14:textId="5464248B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  <w:r w:rsidRPr="0B17F7F2" w:rsidR="44B187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[Nombre Completo y Firma] </w:t>
      </w:r>
    </w:p>
    <w:p w:rsidR="44B18771" w:rsidP="0B17F7F2" w:rsidRDefault="44B18771" w14:paraId="16EF5F45" w14:textId="2C9B4552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  <w:r w:rsidRPr="0B17F7F2" w:rsidR="44B187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Vocal</w:t>
      </w:r>
    </w:p>
    <w:p w:rsidR="0B17F7F2" w:rsidP="0B17F7F2" w:rsidRDefault="0B17F7F2" w14:paraId="240A1085" w14:textId="7D5F6882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</w:p>
    <w:p w:rsidR="44B18771" w:rsidP="0B17F7F2" w:rsidRDefault="44B18771" w14:paraId="1150F3EE" w14:textId="71ACA279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  <w:r w:rsidRPr="0B17F7F2" w:rsidR="44B187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[Nombre Completo y Firma] </w:t>
      </w:r>
    </w:p>
    <w:p w:rsidR="44B18771" w:rsidP="0B17F7F2" w:rsidRDefault="44B18771" w14:paraId="2C461BBC" w14:textId="20DA2893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  <w:r w:rsidRPr="0B17F7F2" w:rsidR="44B187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Vocal</w:t>
      </w:r>
    </w:p>
    <w:p w:rsidR="0B17F7F2" w:rsidP="0B17F7F2" w:rsidRDefault="0B17F7F2" w14:paraId="2EB4A93A" w14:textId="70DDCFE6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</w:p>
    <w:p w:rsidR="44B18771" w:rsidP="0B17F7F2" w:rsidRDefault="44B18771" w14:paraId="160CF3FC" w14:textId="1ECDB009">
      <w:pPr>
        <w:jc w:val="both"/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  <w:r w:rsidRPr="0B17F7F2" w:rsidR="44B18771">
        <w:rPr>
          <w:rFonts w:ascii="Palatino Linotype" w:hAnsi="Palatino Linotype" w:eastAsia="Palatino Linotype" w:cs="Palatino Linotype"/>
          <w:b w:val="0"/>
          <w:bCs w:val="0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 xml:space="preserve">[Nombre Completo y Firma] </w:t>
      </w:r>
    </w:p>
    <w:p w:rsidR="44B18771" w:rsidP="0B17F7F2" w:rsidRDefault="44B18771" w14:paraId="4C4CCC3F" w14:textId="39E3E79D">
      <w:pPr>
        <w:jc w:val="both"/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</w:pPr>
      <w:r w:rsidRPr="0B17F7F2" w:rsidR="44B18771">
        <w:rPr>
          <w:rFonts w:ascii="Palatino Linotype" w:hAnsi="Palatino Linotype" w:eastAsia="Palatino Linotype" w:cs="Palatino Linotype"/>
          <w:b w:val="1"/>
          <w:bCs w:val="1"/>
          <w:i w:val="0"/>
          <w:iCs w:val="0"/>
          <w:caps w:val="0"/>
          <w:smallCaps w:val="0"/>
          <w:noProof/>
          <w:color w:val="000000" w:themeColor="text1" w:themeTint="FF" w:themeShade="FF"/>
          <w:sz w:val="22"/>
          <w:szCs w:val="22"/>
          <w:lang w:val="es-MX"/>
        </w:rPr>
        <w:t>Representante de la Comisión Dictaminadora</w:t>
      </w:r>
    </w:p>
    <w:sectPr w:rsidRPr="00D25F4C" w:rsidR="00D25F4C" w:rsidSect="00C76EF0">
      <w:headerReference w:type="default" r:id="rId7"/>
      <w:footerReference w:type="default" r:id="rId8"/>
      <w:pgSz w:w="12240" w:h="15840" w:orient="portrait"/>
      <w:pgMar w:top="1129" w:right="1418" w:bottom="1418" w:left="1418" w:header="1418" w:footer="10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3342" w:rsidP="00916985" w:rsidRDefault="00963342" w14:paraId="4A8857FF" w14:textId="77777777">
      <w:r>
        <w:separator/>
      </w:r>
    </w:p>
  </w:endnote>
  <w:endnote w:type="continuationSeparator" w:id="0">
    <w:p w:rsidR="00963342" w:rsidP="00916985" w:rsidRDefault="00963342" w14:paraId="284D4DBE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mbria"/>
    <w:charset w:val="00"/>
    <w:family w:val="auto"/>
    <w:pitch w:val="variable"/>
    <w:sig w:usb0="2000020F" w:usb1="00000003" w:usb2="00000000" w:usb3="00000000" w:csb0="00000197" w:csb1="00000000"/>
  </w:font>
  <w:font w:name="Montserrat Light">
    <w:altName w:val="Cambria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300D" w:rsidP="00F60CF8" w:rsidRDefault="0054300D" w14:paraId="188FA08D" w14:textId="77777777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B17F7F2" w:rsidR="0B17F7F2">
      <w:rPr>
        <w:rFonts w:ascii="Montserrat Light" w:hAnsi="Montserrat Light" w:cs="Arial"/>
        <w:sz w:val="12"/>
        <w:szCs w:val="12"/>
      </w:rPr>
      <w:t xml:space="preserve">Edificio 3K-1 planta baja, </w:t>
    </w:r>
    <w:r w:rsidRPr="0B17F7F2" w:rsidR="0B17F7F2">
      <w:rPr>
        <w:rFonts w:ascii="Montserrat Light" w:hAnsi="Montserrat Light" w:cs="Arial"/>
        <w:sz w:val="12"/>
        <w:szCs w:val="12"/>
      </w:rPr>
      <w:t>Blvd</w:t>
    </w:r>
    <w:r w:rsidRPr="0B17F7F2" w:rsidR="0B17F7F2">
      <w:rPr>
        <w:rFonts w:ascii="Montserrat Light" w:hAnsi="Montserrat Light" w:cs="Arial"/>
        <w:sz w:val="12"/>
        <w:szCs w:val="12"/>
      </w:rPr>
      <w:t xml:space="preserve">. Luis Encinas y Rosales s/n, </w:t>
    </w:r>
  </w:p>
  <w:p w:rsidR="0054300D" w:rsidP="00F60CF8" w:rsidRDefault="0054300D" w14:paraId="2F9A3402" w14:textId="77777777" w14:noSpellErr="1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B17F7F2" w:rsidR="0B17F7F2">
      <w:rPr>
        <w:rFonts w:ascii="Montserrat Light" w:hAnsi="Montserrat Light" w:cs="Arial"/>
        <w:sz w:val="12"/>
        <w:szCs w:val="12"/>
      </w:rPr>
      <w:t xml:space="preserve">Colonia Centro. C.P. 83000 Hermosillo, Sonora, México </w:t>
    </w:r>
  </w:p>
  <w:p w:rsidR="0054300D" w:rsidP="00F60CF8" w:rsidRDefault="0054300D" w14:paraId="372BCCAF" w14:textId="77777777" w14:noSpellErr="1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B17F7F2" w:rsidR="0B17F7F2">
      <w:rPr>
        <w:rFonts w:ascii="Montserrat Light" w:hAnsi="Montserrat Light" w:cs="Arial"/>
        <w:sz w:val="12"/>
        <w:szCs w:val="12"/>
      </w:rPr>
      <w:t>(662) 259 21 5</w:t>
    </w:r>
    <w:r w:rsidRPr="0B17F7F2" w:rsidR="0B17F7F2">
      <w:rPr>
        <w:rFonts w:ascii="Montserrat Light" w:hAnsi="Montserrat Light" w:cs="Arial"/>
        <w:sz w:val="12"/>
        <w:szCs w:val="12"/>
      </w:rPr>
      <w:t>5</w:t>
    </w:r>
    <w:r w:rsidRPr="0B17F7F2" w:rsidR="0B17F7F2">
      <w:rPr>
        <w:rFonts w:ascii="Montserrat Light" w:hAnsi="Montserrat Light" w:cs="Arial"/>
        <w:sz w:val="12"/>
        <w:szCs w:val="12"/>
      </w:rPr>
      <w:t xml:space="preserve">, extensión </w:t>
    </w:r>
    <w:r w:rsidRPr="0B17F7F2" w:rsidR="0B17F7F2">
      <w:rPr>
        <w:rFonts w:ascii="Montserrat Light" w:hAnsi="Montserrat Light" w:cs="Arial"/>
        <w:sz w:val="12"/>
        <w:szCs w:val="12"/>
      </w:rPr>
      <w:t>2370</w:t>
    </w:r>
  </w:p>
  <w:p w:rsidR="0054300D" w:rsidP="00F60CF8" w:rsidRDefault="0054300D" w14:paraId="1EDAF5CC" w14:textId="3A447EE3" w14:noSpellErr="1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B17F7F2" w:rsidR="0B17F7F2">
      <w:rPr>
        <w:rFonts w:ascii="Montserrat Light" w:hAnsi="Montserrat Light" w:cs="Arial"/>
        <w:sz w:val="12"/>
        <w:szCs w:val="12"/>
      </w:rPr>
      <w:t>matematicas@unison.mx</w:t>
    </w:r>
  </w:p>
  <w:p w:rsidRPr="0054300D" w:rsidR="00A01E65" w:rsidP="0054300D" w:rsidRDefault="00B80508" w14:paraId="4CAC461B" w14:textId="4B07D032" w14:noSpellErr="1">
    <w:pPr>
      <w:tabs>
        <w:tab w:val="left" w:pos="7616"/>
      </w:tabs>
      <w:ind w:right="564"/>
      <w:jc w:val="right"/>
      <w:rPr>
        <w:rFonts w:ascii="Montserrat Light" w:hAnsi="Montserrat Light" w:cs="Arial"/>
        <w:sz w:val="12"/>
        <w:szCs w:val="12"/>
      </w:rPr>
    </w:pPr>
    <w:r w:rsidRPr="0B17F7F2" w:rsidR="0B17F7F2">
      <w:rPr>
        <w:rFonts w:ascii="Montserrat Light" w:hAnsi="Montserrat Light" w:cs="Arial"/>
        <w:sz w:val="12"/>
        <w:szCs w:val="12"/>
      </w:rPr>
      <w:t>https://matematicas.unison.mx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3342" w:rsidP="00916985" w:rsidRDefault="00963342" w14:paraId="3B5496AE" w14:textId="77777777">
      <w:r>
        <w:separator/>
      </w:r>
    </w:p>
  </w:footnote>
  <w:footnote w:type="continuationSeparator" w:id="0">
    <w:p w:rsidR="00963342" w:rsidP="00916985" w:rsidRDefault="00963342" w14:paraId="307D4F6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Pr="0054300D" w:rsidR="00916985" w:rsidP="00C76EF0" w:rsidRDefault="00C76EF0" w14:paraId="4ECAA202" w14:textId="2F89BE7C" w14:noSpellErr="1">
    <w:pPr>
      <w:pStyle w:val="Encabezado"/>
      <w:tabs>
        <w:tab w:val="clear" w:pos="4419"/>
        <w:tab w:val="clear" w:pos="8838"/>
        <w:tab w:val="left" w:pos="1134"/>
      </w:tabs>
      <w:spacing w:before="240"/>
      <w:ind w:left="426"/>
      <w:rPr>
        <w:rFonts w:ascii="Palatino Linotype" w:hAnsi="Palatino Linotype"/>
        <w:b w:val="1"/>
        <w:bCs w:val="1"/>
        <w:color w:val="1F3864" w:themeColor="accent1" w:themeShade="80"/>
        <w:sz w:val="32"/>
        <w:szCs w:val="32"/>
      </w:rPr>
    </w:pPr>
    <w:r w:rsidRPr="0054300D">
      <w:rPr>
        <w:rFonts w:ascii="Palatino Linotype" w:hAnsi="Palatino Linotype"/>
        <w:b/>
        <w:bCs/>
        <w:noProof/>
        <w:color w:val="1F3864" w:themeColor="accent1" w:themeShade="80"/>
      </w:rPr>
      <w:drawing>
        <wp:anchor distT="0" distB="0" distL="114300" distR="114300" simplePos="0" relativeHeight="251658240" behindDoc="1" locked="0" layoutInCell="1" allowOverlap="1" wp14:anchorId="02BD7D7F" wp14:editId="24A2EDB4">
          <wp:simplePos x="0" y="0"/>
          <wp:positionH relativeFrom="column">
            <wp:posOffset>-900430</wp:posOffset>
          </wp:positionH>
          <wp:positionV relativeFrom="paragraph">
            <wp:posOffset>-896438</wp:posOffset>
          </wp:positionV>
          <wp:extent cx="7774277" cy="10114277"/>
          <wp:effectExtent l="0" t="0" r="0" b="0"/>
          <wp:wrapNone/>
          <wp:docPr id="92872728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8727281" name="Imagen 9287272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277" cy="101142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300D" w:rsidR="0B17F7F2">
      <w:rPr>
        <w:rFonts w:ascii="Palatino Linotype" w:hAnsi="Palatino Linotype"/>
        <w:b w:val="1"/>
        <w:bCs w:val="1"/>
        <w:color w:val="1F3864" w:themeColor="accent1" w:themeShade="80"/>
      </w:rPr>
      <w:t>Departamento de Matemáticas</w:t>
    </w:r>
  </w:p>
  <w:p w:rsidR="00916985" w:rsidP="00C76EF0" w:rsidRDefault="0054300D" w14:paraId="2B0CEDE7" w14:textId="00914F7D" w14:noSpellErr="1">
    <w:pPr>
      <w:pStyle w:val="Encabezado"/>
      <w:tabs>
        <w:tab w:val="clear" w:pos="4419"/>
        <w:tab w:val="clear" w:pos="8838"/>
      </w:tabs>
      <w:ind w:left="426"/>
      <w:rPr>
        <w:rFonts w:ascii="Palatino Linotype" w:hAnsi="Palatino Linotype"/>
        <w:color w:val="7F7F7F" w:themeColor="text1" w:themeTint="80"/>
        <w:sz w:val="21"/>
        <w:szCs w:val="21"/>
      </w:rPr>
    </w:pPr>
    <w:r w:rsidRPr="0B17F7F2" w:rsidR="0B17F7F2">
      <w:rPr>
        <w:rFonts w:ascii="Palatino Linotype" w:hAnsi="Palatino Linotype"/>
        <w:color w:val="7F7F7F" w:themeColor="text1" w:themeTint="80" w:themeShade="FF"/>
        <w:sz w:val="21"/>
        <w:szCs w:val="21"/>
      </w:rPr>
      <w:t xml:space="preserve">Campus Hermosillo, </w:t>
    </w:r>
    <w:r w:rsidRPr="0B17F7F2" w:rsidR="0B17F7F2">
      <w:rPr>
        <w:rFonts w:ascii="Palatino Linotype" w:hAnsi="Palatino Linotype"/>
        <w:color w:val="7F7F7F" w:themeColor="text1" w:themeTint="80" w:themeShade="FF"/>
        <w:sz w:val="21"/>
        <w:szCs w:val="21"/>
      </w:rPr>
      <w:t>Universidad de Sonora</w:t>
    </w:r>
  </w:p>
  <w:p w:rsidRPr="0054300D" w:rsidR="005573D5" w:rsidP="00C76EF0" w:rsidRDefault="005573D5" w14:paraId="61A33105" w14:textId="77777777" w14:noSpellErr="1">
    <w:pPr>
      <w:pStyle w:val="Encabezado"/>
      <w:tabs>
        <w:tab w:val="clear" w:pos="4419"/>
        <w:tab w:val="clear" w:pos="8838"/>
      </w:tabs>
      <w:ind w:left="426"/>
      <w:rPr>
        <w:rFonts w:ascii="Palatino Linotype" w:hAnsi="Palatino Linotype"/>
        <w:color w:val="7F7F7F" w:themeColor="text1" w:themeTint="80"/>
        <w:sz w:val="21"/>
        <w:szCs w:val="21"/>
      </w:rPr>
    </w:pPr>
  </w:p>
  <w:p w:rsidRPr="00C76EF0" w:rsidR="00C76EF0" w:rsidP="00C76EF0" w:rsidRDefault="00C76EF0" w14:paraId="22574C6C" w14:textId="77777777" w14:noSpellErr="1">
    <w:pPr>
      <w:pStyle w:val="Encabezado"/>
      <w:tabs>
        <w:tab w:val="clear" w:pos="4419"/>
        <w:tab w:val="clear" w:pos="8838"/>
      </w:tabs>
      <w:ind w:left="426"/>
      <w:rPr>
        <w:rFonts w:ascii="Montserrat" w:hAnsi="Montserrat"/>
        <w:color w:val="7F7F7F" w:themeColor="text1" w:themeTint="80"/>
        <w:sz w:val="11"/>
        <w:szCs w:val="1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xmlns:w="http://schemas.openxmlformats.org/wordprocessingml/2006/main" w:abstractNumId="10">
    <w:nsid w:val="79fdf68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08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80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52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24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396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468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40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120" w:hanging="180"/>
      </w:pPr>
    </w:lvl>
  </w:abstractNum>
  <w:abstractNum xmlns:w="http://schemas.openxmlformats.org/wordprocessingml/2006/main" w:abstractNumId="9">
    <w:nsid w:val="307aac9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1D701A24"/>
    <w:multiLevelType w:val="hybridMultilevel"/>
    <w:tmpl w:val="E9085938"/>
    <w:lvl w:ilvl="0" w:tplc="08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E0F5B2B"/>
    <w:multiLevelType w:val="hybridMultilevel"/>
    <w:tmpl w:val="F9D29CA8"/>
    <w:lvl w:ilvl="0" w:tplc="051415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8A091B"/>
    <w:multiLevelType w:val="multilevel"/>
    <w:tmpl w:val="F304AB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99962E5"/>
    <w:multiLevelType w:val="multilevel"/>
    <w:tmpl w:val="4F1C3F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EF1372"/>
    <w:multiLevelType w:val="hybridMultilevel"/>
    <w:tmpl w:val="1CA8CBB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032BC7"/>
    <w:multiLevelType w:val="multilevel"/>
    <w:tmpl w:val="580EA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6C0398"/>
    <w:multiLevelType w:val="multilevel"/>
    <w:tmpl w:val="0A104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2420FB6"/>
    <w:multiLevelType w:val="hybridMultilevel"/>
    <w:tmpl w:val="D0225C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AD3B35"/>
    <w:multiLevelType w:val="multilevel"/>
    <w:tmpl w:val="2522D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4">
    <w:abstractNumId w:val="10"/>
  </w:num>
  <w:num w:numId="13">
    <w:abstractNumId w:val="9"/>
  </w:num>
  <w:num w:numId="1">
    <w:abstractNumId w:val="6"/>
  </w:num>
  <w:num w:numId="2">
    <w:abstractNumId w:val="8"/>
  </w:num>
  <w:num w:numId="3">
    <w:abstractNumId w:val="5"/>
  </w:num>
  <w:num w:numId="4">
    <w:abstractNumId w:val="2"/>
  </w:num>
  <w:num w:numId="5">
    <w:abstractNumId w:val="3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hideSpellingErrors/>
  <w:hideGrammaticalErrors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985"/>
    <w:rsid w:val="00055749"/>
    <w:rsid w:val="000A18A4"/>
    <w:rsid w:val="000D0E05"/>
    <w:rsid w:val="000D3635"/>
    <w:rsid w:val="000D45BC"/>
    <w:rsid w:val="000E5008"/>
    <w:rsid w:val="00130FC2"/>
    <w:rsid w:val="001518B0"/>
    <w:rsid w:val="0017508A"/>
    <w:rsid w:val="00185FF8"/>
    <w:rsid w:val="001C1FF3"/>
    <w:rsid w:val="001F7E4C"/>
    <w:rsid w:val="0023604D"/>
    <w:rsid w:val="002466BA"/>
    <w:rsid w:val="00265F56"/>
    <w:rsid w:val="00273B3D"/>
    <w:rsid w:val="00275F7E"/>
    <w:rsid w:val="002B2F59"/>
    <w:rsid w:val="002F6BDA"/>
    <w:rsid w:val="0031307C"/>
    <w:rsid w:val="003165E7"/>
    <w:rsid w:val="00383663"/>
    <w:rsid w:val="00447D7E"/>
    <w:rsid w:val="00457A2F"/>
    <w:rsid w:val="004B48A6"/>
    <w:rsid w:val="004B65D6"/>
    <w:rsid w:val="004F5E8F"/>
    <w:rsid w:val="0054300D"/>
    <w:rsid w:val="005573D5"/>
    <w:rsid w:val="00576740"/>
    <w:rsid w:val="005B78FF"/>
    <w:rsid w:val="005F43FC"/>
    <w:rsid w:val="00664322"/>
    <w:rsid w:val="006A0C9C"/>
    <w:rsid w:val="00727D56"/>
    <w:rsid w:val="00781506"/>
    <w:rsid w:val="007A4DC4"/>
    <w:rsid w:val="007D5963"/>
    <w:rsid w:val="007F4B70"/>
    <w:rsid w:val="008050D2"/>
    <w:rsid w:val="00813A47"/>
    <w:rsid w:val="00821A06"/>
    <w:rsid w:val="008571D1"/>
    <w:rsid w:val="0089029E"/>
    <w:rsid w:val="008B1620"/>
    <w:rsid w:val="008C5AF2"/>
    <w:rsid w:val="00916985"/>
    <w:rsid w:val="00921824"/>
    <w:rsid w:val="00963342"/>
    <w:rsid w:val="009E585C"/>
    <w:rsid w:val="009F2C7B"/>
    <w:rsid w:val="00A01E65"/>
    <w:rsid w:val="00A85AD3"/>
    <w:rsid w:val="00AD64B2"/>
    <w:rsid w:val="00AE2217"/>
    <w:rsid w:val="00AE5A6E"/>
    <w:rsid w:val="00AE61B7"/>
    <w:rsid w:val="00AF02F7"/>
    <w:rsid w:val="00B3054A"/>
    <w:rsid w:val="00B34961"/>
    <w:rsid w:val="00B77041"/>
    <w:rsid w:val="00B80508"/>
    <w:rsid w:val="00B86D2E"/>
    <w:rsid w:val="00B97B11"/>
    <w:rsid w:val="00BF660F"/>
    <w:rsid w:val="00C02469"/>
    <w:rsid w:val="00C14138"/>
    <w:rsid w:val="00C3477A"/>
    <w:rsid w:val="00C35F60"/>
    <w:rsid w:val="00C76DC2"/>
    <w:rsid w:val="00C76EF0"/>
    <w:rsid w:val="00CA725F"/>
    <w:rsid w:val="00CF5D73"/>
    <w:rsid w:val="00D25F4C"/>
    <w:rsid w:val="00D63E12"/>
    <w:rsid w:val="00D646F0"/>
    <w:rsid w:val="00DA0190"/>
    <w:rsid w:val="00E14481"/>
    <w:rsid w:val="00E17D11"/>
    <w:rsid w:val="00E8153C"/>
    <w:rsid w:val="00E91E1F"/>
    <w:rsid w:val="00EB7C0E"/>
    <w:rsid w:val="00F219D6"/>
    <w:rsid w:val="00F32B57"/>
    <w:rsid w:val="00F60CF8"/>
    <w:rsid w:val="00FD6FBF"/>
    <w:rsid w:val="00FE769A"/>
    <w:rsid w:val="06C7C564"/>
    <w:rsid w:val="074D0F84"/>
    <w:rsid w:val="07B84C7A"/>
    <w:rsid w:val="07D99A05"/>
    <w:rsid w:val="0B17F7F2"/>
    <w:rsid w:val="10871780"/>
    <w:rsid w:val="132654CC"/>
    <w:rsid w:val="284F7386"/>
    <w:rsid w:val="288648F1"/>
    <w:rsid w:val="2AD29C6A"/>
    <w:rsid w:val="2C6DC788"/>
    <w:rsid w:val="2F8216EE"/>
    <w:rsid w:val="31950B9A"/>
    <w:rsid w:val="3D9821DF"/>
    <w:rsid w:val="3F7E58F2"/>
    <w:rsid w:val="44B18771"/>
    <w:rsid w:val="4678A9BC"/>
    <w:rsid w:val="4A7259E3"/>
    <w:rsid w:val="4F948867"/>
    <w:rsid w:val="654F18E5"/>
    <w:rsid w:val="6ACBE819"/>
    <w:rsid w:val="6B652569"/>
    <w:rsid w:val="7209AE64"/>
    <w:rsid w:val="77BAE661"/>
    <w:rsid w:val="788A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EBDD12"/>
  <w15:chartTrackingRefBased/>
  <w15:docId w15:val="{8258094C-1F3E-C84F-878D-C1788B32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uiPriority w:val="0"/>
    <w:name w:val="Normal"/>
    <w:qFormat/>
    <w:rsid w:val="0B17F7F2"/>
    <w:rPr>
      <w:rFonts w:ascii="Times" w:hAnsi="Times" w:eastAsia="Times New Roman" w:cs="Times New Roman"/>
      <w:noProof w:val="0"/>
      <w:sz w:val="20"/>
      <w:szCs w:val="20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uiPriority w:val="99"/>
    <w:name w:val="header"/>
    <w:basedOn w:val="Normal"/>
    <w:unhideWhenUsed/>
    <w:link w:val="EncabezadoCar"/>
    <w:rsid w:val="0B17F7F2"/>
    <w:rPr>
      <w:sz w:val="24"/>
      <w:szCs w:val="24"/>
      <w:lang w:eastAsia="en-US"/>
    </w:rPr>
    <w:pPr>
      <w:tabs>
        <w:tab w:val="center" w:leader="none" w:pos="4419"/>
        <w:tab w:val="right" w:leader="none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916985"/>
  </w:style>
  <w:style w:type="paragraph" w:styleId="Piedepgina">
    <w:uiPriority w:val="99"/>
    <w:name w:val="footer"/>
    <w:basedOn w:val="Normal"/>
    <w:unhideWhenUsed/>
    <w:link w:val="PiedepginaCar"/>
    <w:rsid w:val="0B17F7F2"/>
    <w:rPr>
      <w:sz w:val="24"/>
      <w:szCs w:val="24"/>
      <w:lang w:eastAsia="en-US"/>
    </w:rPr>
    <w:pPr>
      <w:tabs>
        <w:tab w:val="center" w:leader="none" w:pos="4419"/>
        <w:tab w:val="right" w:leader="none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916985"/>
  </w:style>
  <w:style w:type="character" w:styleId="Hipervnculo">
    <w:name w:val="Hyperlink"/>
    <w:basedOn w:val="Fuentedeprrafopredeter"/>
    <w:uiPriority w:val="99"/>
    <w:unhideWhenUsed/>
    <w:rsid w:val="00813A4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3A47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1C1FF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independiente">
    <w:uiPriority w:val="1"/>
    <w:name w:val="Body Text"/>
    <w:basedOn w:val="Normal"/>
    <w:link w:val="TextoindependienteCar"/>
    <w:rsid w:val="0B17F7F2"/>
    <w:rPr>
      <w:sz w:val="22"/>
      <w:szCs w:val="22"/>
    </w:rPr>
    <w:pPr>
      <w:tabs>
        <w:tab w:val="left" w:leader="none" w:pos="426"/>
      </w:tabs>
      <w:spacing w:after="120"/>
      <w:jc w:val="both"/>
    </w:pPr>
  </w:style>
  <w:style w:type="character" w:styleId="TextoindependienteCar" w:customStyle="1">
    <w:name w:val="Texto independiente Car"/>
    <w:basedOn w:val="Fuentedeprrafopredeter"/>
    <w:link w:val="Textoindependiente"/>
    <w:rsid w:val="000D45BC"/>
    <w:rPr>
      <w:rFonts w:ascii="Times" w:hAnsi="Times" w:eastAsia="Times New Roman" w:cs="Times New Roman"/>
      <w:sz w:val="22"/>
      <w:szCs w:val="20"/>
      <w:lang w:val="es-ES_tradnl" w:eastAsia="es-MX"/>
    </w:rPr>
  </w:style>
  <w:style w:type="paragraph" w:styleId="NormalWeb">
    <w:uiPriority w:val="99"/>
    <w:name w:val="Normal (Web)"/>
    <w:basedOn w:val="Normal"/>
    <w:semiHidden/>
    <w:unhideWhenUsed/>
    <w:rsid w:val="0B17F7F2"/>
    <w:rPr>
      <w:rFonts w:ascii="Times New Roman" w:hAnsi="Times New Roman"/>
      <w:sz w:val="24"/>
      <w:szCs w:val="24"/>
    </w:rPr>
  </w:style>
  <w:style w:type="paragraph" w:styleId="Prrafodelista">
    <w:uiPriority w:val="34"/>
    <w:name w:val="List Paragraph"/>
    <w:basedOn w:val="Normal"/>
    <w:qFormat/>
    <w:rsid w:val="0B17F7F2"/>
    <w:rPr>
      <w:sz w:val="22"/>
      <w:szCs w:val="22"/>
      <w:lang w:eastAsia="en-US"/>
    </w:rPr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5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9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0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10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96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45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51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7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2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2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1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7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76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796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727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375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ELIAZAR AYALA ZAMUDIO</dc:creator>
  <keywords/>
  <dc:description/>
  <lastModifiedBy>JESUS FRANCISCO ESPINOZA FIERRO</lastModifiedBy>
  <revision>6</revision>
  <lastPrinted>2025-08-04T16:43:00.0000000Z</lastPrinted>
  <dcterms:created xsi:type="dcterms:W3CDTF">2025-08-20T19:18:00.0000000Z</dcterms:created>
  <dcterms:modified xsi:type="dcterms:W3CDTF">2025-10-02T07:39:55.0696175Z</dcterms:modified>
</coreProperties>
</file>